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28" w:rsidRDefault="00E71228" w:rsidP="00E46B54">
      <w:pPr>
        <w:spacing w:line="500" w:lineRule="exact"/>
        <w:jc w:val="center"/>
        <w:rPr>
          <w:b/>
          <w:bCs/>
          <w:sz w:val="32"/>
          <w:szCs w:val="32"/>
        </w:rPr>
      </w:pPr>
      <w:r>
        <w:rPr>
          <w:b/>
          <w:bCs/>
          <w:sz w:val="32"/>
          <w:szCs w:val="32"/>
        </w:rPr>
        <w:t>2019</w:t>
      </w:r>
      <w:r>
        <w:rPr>
          <w:rFonts w:cs="宋体" w:hint="eastAsia"/>
          <w:b/>
          <w:bCs/>
          <w:sz w:val="32"/>
          <w:szCs w:val="32"/>
        </w:rPr>
        <w:t>年园艺园林学院硕士研究生招生复试方案</w:t>
      </w:r>
    </w:p>
    <w:p w:rsidR="00E71228" w:rsidRDefault="00E71228" w:rsidP="00A9389B">
      <w:pPr>
        <w:spacing w:line="400" w:lineRule="exact"/>
        <w:ind w:firstLineChars="200" w:firstLine="31680"/>
        <w:rPr>
          <w:rFonts w:eastAsia="楷体"/>
          <w:sz w:val="24"/>
          <w:szCs w:val="24"/>
          <w:lang w:val="zh-CN"/>
        </w:rPr>
      </w:pPr>
      <w:r>
        <w:rPr>
          <w:rFonts w:eastAsia="楷体" w:cs="楷体" w:hint="eastAsia"/>
          <w:sz w:val="24"/>
          <w:szCs w:val="24"/>
          <w:lang w:val="zh-CN"/>
        </w:rPr>
        <w:t>根据湘农研</w:t>
      </w:r>
      <w:r>
        <w:rPr>
          <w:rFonts w:eastAsia="楷体"/>
          <w:sz w:val="24"/>
          <w:szCs w:val="24"/>
          <w:lang w:val="zh-CN"/>
        </w:rPr>
        <w:t>[2019]4</w:t>
      </w:r>
      <w:r>
        <w:rPr>
          <w:rFonts w:eastAsia="楷体" w:cs="楷体" w:hint="eastAsia"/>
          <w:sz w:val="24"/>
          <w:szCs w:val="24"/>
          <w:lang w:val="zh-CN"/>
        </w:rPr>
        <w:t>号文件《关于做好</w:t>
      </w:r>
      <w:r>
        <w:rPr>
          <w:rFonts w:eastAsia="楷体"/>
          <w:sz w:val="24"/>
          <w:szCs w:val="24"/>
          <w:lang w:val="zh-CN"/>
        </w:rPr>
        <w:t>2019</w:t>
      </w:r>
      <w:r>
        <w:rPr>
          <w:rFonts w:eastAsia="楷体" w:cs="楷体" w:hint="eastAsia"/>
          <w:sz w:val="24"/>
          <w:szCs w:val="24"/>
          <w:lang w:val="zh-CN"/>
        </w:rPr>
        <w:t>年硕士生复试与录取工作的通知》，经院硕士生复试领导小组讨论决定，</w:t>
      </w:r>
      <w:r>
        <w:rPr>
          <w:rFonts w:eastAsia="楷体"/>
          <w:sz w:val="24"/>
          <w:szCs w:val="24"/>
          <w:lang w:val="zh-CN"/>
        </w:rPr>
        <w:t>2019</w:t>
      </w:r>
      <w:r>
        <w:rPr>
          <w:rFonts w:eastAsia="楷体" w:cs="楷体" w:hint="eastAsia"/>
          <w:sz w:val="24"/>
          <w:szCs w:val="24"/>
          <w:lang w:val="zh-CN"/>
        </w:rPr>
        <w:t>年园艺园林学院硕士研究生复试与录取工作时间安排如下：</w:t>
      </w:r>
    </w:p>
    <w:p w:rsidR="00E71228" w:rsidRPr="00C92CC0" w:rsidRDefault="00E71228" w:rsidP="00A9389B">
      <w:pPr>
        <w:spacing w:line="400" w:lineRule="exact"/>
        <w:ind w:leftChars="100" w:left="31680" w:firstLineChars="200" w:firstLine="31680"/>
        <w:rPr>
          <w:rFonts w:ascii="新宋体" w:eastAsia="新宋体" w:hAnsi="新宋体"/>
          <w:b/>
          <w:bCs/>
          <w:sz w:val="24"/>
          <w:szCs w:val="24"/>
        </w:rPr>
      </w:pPr>
      <w:r w:rsidRPr="00C92CC0">
        <w:rPr>
          <w:rFonts w:ascii="新宋体" w:eastAsia="新宋体" w:hAnsi="新宋体" w:cs="新宋体" w:hint="eastAsia"/>
          <w:b/>
          <w:bCs/>
          <w:sz w:val="24"/>
          <w:szCs w:val="24"/>
        </w:rPr>
        <w:t>一、</w:t>
      </w:r>
      <w:r>
        <w:rPr>
          <w:rFonts w:ascii="新宋体" w:eastAsia="新宋体" w:hAnsi="新宋体" w:cs="新宋体" w:hint="eastAsia"/>
          <w:b/>
          <w:bCs/>
          <w:sz w:val="24"/>
          <w:szCs w:val="24"/>
        </w:rPr>
        <w:t>工作</w:t>
      </w:r>
      <w:r w:rsidRPr="00C92CC0">
        <w:rPr>
          <w:rFonts w:ascii="新宋体" w:eastAsia="新宋体" w:hAnsi="新宋体" w:cs="新宋体" w:hint="eastAsia"/>
          <w:b/>
          <w:bCs/>
          <w:sz w:val="24"/>
          <w:szCs w:val="24"/>
        </w:rPr>
        <w:t>原则</w:t>
      </w:r>
    </w:p>
    <w:p w:rsidR="00E71228" w:rsidRPr="00E1238C" w:rsidRDefault="00E71228" w:rsidP="00A9389B">
      <w:pPr>
        <w:spacing w:beforeLines="50" w:line="400" w:lineRule="exact"/>
        <w:ind w:firstLineChars="250" w:firstLine="31680"/>
        <w:outlineLvl w:val="0"/>
        <w:rPr>
          <w:rFonts w:ascii="新宋体" w:eastAsia="新宋体" w:hAnsi="新宋体"/>
          <w:sz w:val="24"/>
          <w:szCs w:val="24"/>
        </w:rPr>
      </w:pPr>
      <w:r w:rsidRPr="00E1238C">
        <w:rPr>
          <w:rFonts w:ascii="新宋体" w:eastAsia="新宋体" w:hAnsi="新宋体" w:cs="新宋体"/>
          <w:b/>
          <w:bCs/>
          <w:sz w:val="24"/>
          <w:szCs w:val="24"/>
        </w:rPr>
        <w:t>1.</w:t>
      </w:r>
      <w:r w:rsidRPr="00E1238C">
        <w:rPr>
          <w:rFonts w:ascii="新宋体" w:eastAsia="新宋体" w:hAnsi="新宋体" w:cs="新宋体" w:hint="eastAsia"/>
          <w:b/>
          <w:bCs/>
          <w:sz w:val="24"/>
          <w:szCs w:val="24"/>
        </w:rPr>
        <w:t>坚持科学选拔。</w:t>
      </w:r>
      <w:r w:rsidRPr="00E1238C">
        <w:rPr>
          <w:rFonts w:ascii="新宋体" w:eastAsia="新宋体" w:hAnsi="新宋体" w:cs="新宋体" w:hint="eastAsia"/>
          <w:sz w:val="24"/>
          <w:szCs w:val="24"/>
        </w:rPr>
        <w:t>积极探索并遵循高层次专业人才选拔规律，采用多样化的考察方式方法，确保生源质量。</w:t>
      </w:r>
    </w:p>
    <w:p w:rsidR="00E71228" w:rsidRPr="00E1238C" w:rsidRDefault="00E71228" w:rsidP="00A9389B">
      <w:pPr>
        <w:spacing w:beforeLines="50" w:line="400" w:lineRule="exact"/>
        <w:ind w:firstLineChars="250" w:firstLine="31680"/>
        <w:outlineLvl w:val="0"/>
        <w:rPr>
          <w:rFonts w:ascii="新宋体" w:eastAsia="新宋体" w:hAnsi="新宋体"/>
          <w:sz w:val="24"/>
          <w:szCs w:val="24"/>
        </w:rPr>
      </w:pPr>
      <w:r w:rsidRPr="00E1238C">
        <w:rPr>
          <w:rFonts w:ascii="新宋体" w:eastAsia="新宋体" w:hAnsi="新宋体" w:cs="新宋体"/>
          <w:b/>
          <w:bCs/>
          <w:sz w:val="24"/>
          <w:szCs w:val="24"/>
        </w:rPr>
        <w:t>2.</w:t>
      </w:r>
      <w:r w:rsidRPr="00E1238C">
        <w:rPr>
          <w:rFonts w:ascii="新宋体" w:eastAsia="新宋体" w:hAnsi="新宋体" w:cs="新宋体" w:hint="eastAsia"/>
          <w:b/>
          <w:bCs/>
          <w:sz w:val="24"/>
          <w:szCs w:val="24"/>
        </w:rPr>
        <w:t>坚持公平公正。</w:t>
      </w:r>
      <w:r w:rsidRPr="00E1238C">
        <w:rPr>
          <w:rFonts w:ascii="新宋体" w:eastAsia="新宋体" w:hAnsi="新宋体" w:cs="新宋体" w:hint="eastAsia"/>
          <w:sz w:val="24"/>
          <w:szCs w:val="24"/>
        </w:rPr>
        <w:t>做到政策透明、程序公正、结果公开、监督机制健全，维护考生的合法权益。</w:t>
      </w:r>
    </w:p>
    <w:p w:rsidR="00E71228" w:rsidRPr="00E1238C" w:rsidRDefault="00E71228" w:rsidP="00A9389B">
      <w:pPr>
        <w:spacing w:beforeLines="50" w:line="400" w:lineRule="exact"/>
        <w:ind w:firstLineChars="250" w:firstLine="31680"/>
        <w:outlineLvl w:val="0"/>
        <w:rPr>
          <w:rFonts w:ascii="新宋体" w:eastAsia="新宋体" w:hAnsi="新宋体"/>
          <w:sz w:val="24"/>
          <w:szCs w:val="24"/>
        </w:rPr>
      </w:pPr>
      <w:r w:rsidRPr="00E1238C">
        <w:rPr>
          <w:rFonts w:ascii="新宋体" w:eastAsia="新宋体" w:hAnsi="新宋体" w:cs="新宋体"/>
          <w:b/>
          <w:bCs/>
          <w:sz w:val="24"/>
          <w:szCs w:val="24"/>
        </w:rPr>
        <w:t>3.</w:t>
      </w:r>
      <w:r w:rsidRPr="00E1238C">
        <w:rPr>
          <w:rFonts w:ascii="新宋体" w:eastAsia="新宋体" w:hAnsi="新宋体" w:cs="新宋体" w:hint="eastAsia"/>
          <w:b/>
          <w:bCs/>
          <w:sz w:val="24"/>
          <w:szCs w:val="24"/>
        </w:rPr>
        <w:t>坚持全面考查。</w:t>
      </w:r>
      <w:r w:rsidRPr="00E1238C">
        <w:rPr>
          <w:rFonts w:ascii="新宋体" w:eastAsia="新宋体" w:hAnsi="新宋体" w:cs="新宋体" w:hint="eastAsia"/>
          <w:sz w:val="24"/>
          <w:szCs w:val="24"/>
        </w:rPr>
        <w:t>在对考生德智体等各方面全面考察基础上，突出对专业素质、实践能力以及创新精神等方面的考核。</w:t>
      </w:r>
    </w:p>
    <w:p w:rsidR="00E71228" w:rsidRPr="00E1238C" w:rsidRDefault="00E71228" w:rsidP="00A9389B">
      <w:pPr>
        <w:spacing w:beforeLines="50" w:line="400" w:lineRule="exact"/>
        <w:ind w:firstLineChars="250" w:firstLine="31680"/>
        <w:outlineLvl w:val="0"/>
        <w:rPr>
          <w:rFonts w:ascii="新宋体" w:eastAsia="新宋体" w:hAnsi="新宋体"/>
          <w:sz w:val="24"/>
          <w:szCs w:val="24"/>
        </w:rPr>
      </w:pPr>
      <w:r w:rsidRPr="00E1238C">
        <w:rPr>
          <w:rFonts w:ascii="新宋体" w:eastAsia="新宋体" w:hAnsi="新宋体" w:cs="新宋体"/>
          <w:b/>
          <w:bCs/>
          <w:sz w:val="24"/>
          <w:szCs w:val="24"/>
        </w:rPr>
        <w:t>4.</w:t>
      </w:r>
      <w:r w:rsidRPr="00E1238C">
        <w:rPr>
          <w:rFonts w:ascii="新宋体" w:eastAsia="新宋体" w:hAnsi="新宋体" w:cs="新宋体" w:hint="eastAsia"/>
          <w:b/>
          <w:bCs/>
          <w:sz w:val="24"/>
          <w:szCs w:val="24"/>
        </w:rPr>
        <w:t>坚持客观评价。</w:t>
      </w:r>
      <w:r w:rsidRPr="00E1238C">
        <w:rPr>
          <w:rFonts w:ascii="新宋体" w:eastAsia="新宋体" w:hAnsi="新宋体" w:cs="新宋体" w:hint="eastAsia"/>
          <w:sz w:val="24"/>
          <w:szCs w:val="24"/>
        </w:rPr>
        <w:t>业务课考核成绩应量化，综合素质考核也应有较明确的等次结果。</w:t>
      </w:r>
    </w:p>
    <w:p w:rsidR="00E71228" w:rsidRDefault="00E71228" w:rsidP="00A9389B">
      <w:pPr>
        <w:spacing w:line="400" w:lineRule="exact"/>
        <w:ind w:firstLineChars="200" w:firstLine="31680"/>
        <w:rPr>
          <w:rFonts w:eastAsia="楷体"/>
          <w:sz w:val="24"/>
          <w:szCs w:val="24"/>
          <w:lang w:val="zh-CN"/>
        </w:rPr>
      </w:pPr>
      <w:r w:rsidRPr="00E1238C">
        <w:rPr>
          <w:rFonts w:ascii="新宋体" w:eastAsia="新宋体" w:hAnsi="新宋体" w:cs="新宋体"/>
          <w:b/>
          <w:bCs/>
          <w:sz w:val="24"/>
          <w:szCs w:val="24"/>
        </w:rPr>
        <w:t>5.</w:t>
      </w:r>
      <w:r w:rsidRPr="00E1238C">
        <w:rPr>
          <w:rFonts w:ascii="新宋体" w:eastAsia="新宋体" w:hAnsi="新宋体" w:cs="新宋体" w:hint="eastAsia"/>
          <w:b/>
          <w:bCs/>
          <w:sz w:val="24"/>
          <w:szCs w:val="24"/>
        </w:rPr>
        <w:t>坚持以人为本。</w:t>
      </w:r>
      <w:r w:rsidRPr="00E1238C">
        <w:rPr>
          <w:rFonts w:ascii="新宋体" w:eastAsia="新宋体" w:hAnsi="新宋体" w:cs="新宋体" w:hint="eastAsia"/>
          <w:sz w:val="24"/>
          <w:szCs w:val="24"/>
        </w:rPr>
        <w:t>维护考生切身利益</w:t>
      </w:r>
      <w:r w:rsidRPr="00E1238C">
        <w:rPr>
          <w:rFonts w:ascii="新宋体" w:eastAsia="新宋体" w:hAnsi="新宋体" w:cs="新宋体" w:hint="eastAsia"/>
          <w:b/>
          <w:bCs/>
          <w:sz w:val="24"/>
          <w:szCs w:val="24"/>
        </w:rPr>
        <w:t>，</w:t>
      </w:r>
      <w:r w:rsidRPr="00E1238C">
        <w:rPr>
          <w:rFonts w:ascii="新宋体" w:eastAsia="新宋体" w:hAnsi="新宋体" w:cs="新宋体" w:hint="eastAsia"/>
          <w:sz w:val="24"/>
          <w:szCs w:val="24"/>
        </w:rPr>
        <w:t>增强服务意识，提高管理水平。</w:t>
      </w:r>
    </w:p>
    <w:p w:rsidR="00E71228" w:rsidRDefault="00E71228" w:rsidP="00A9389B">
      <w:pPr>
        <w:spacing w:line="400" w:lineRule="exact"/>
        <w:ind w:firstLineChars="200" w:firstLine="31680"/>
        <w:rPr>
          <w:rFonts w:eastAsia="楷体"/>
          <w:b/>
          <w:bCs/>
          <w:sz w:val="24"/>
          <w:szCs w:val="24"/>
          <w:lang w:val="zh-CN"/>
        </w:rPr>
      </w:pPr>
      <w:r>
        <w:rPr>
          <w:rFonts w:eastAsia="楷体" w:cs="楷体" w:hint="eastAsia"/>
          <w:b/>
          <w:bCs/>
          <w:sz w:val="24"/>
          <w:szCs w:val="24"/>
          <w:lang w:val="zh-CN"/>
        </w:rPr>
        <w:t>二、组织管理机构</w:t>
      </w:r>
    </w:p>
    <w:p w:rsidR="00E71228" w:rsidRDefault="00E71228" w:rsidP="00A9389B">
      <w:pPr>
        <w:spacing w:line="400" w:lineRule="exact"/>
        <w:ind w:firstLineChars="200" w:firstLine="31680"/>
        <w:rPr>
          <w:rFonts w:eastAsia="楷体"/>
          <w:b/>
          <w:bCs/>
          <w:sz w:val="24"/>
          <w:szCs w:val="24"/>
          <w:lang w:val="zh-CN"/>
        </w:rPr>
      </w:pPr>
      <w:r>
        <w:rPr>
          <w:rFonts w:eastAsia="楷体"/>
          <w:b/>
          <w:bCs/>
          <w:sz w:val="24"/>
          <w:szCs w:val="24"/>
          <w:lang w:val="zh-CN"/>
        </w:rPr>
        <w:t>1</w:t>
      </w:r>
      <w:r>
        <w:rPr>
          <w:rFonts w:eastAsia="楷体" w:cs="楷体" w:hint="eastAsia"/>
          <w:b/>
          <w:bCs/>
          <w:sz w:val="24"/>
          <w:szCs w:val="24"/>
          <w:lang w:val="zh-CN"/>
        </w:rPr>
        <w:t>、复试领导小组</w:t>
      </w:r>
    </w:p>
    <w:p w:rsidR="00E71228" w:rsidRDefault="00E71228" w:rsidP="00A9389B">
      <w:pPr>
        <w:spacing w:line="400" w:lineRule="exact"/>
        <w:ind w:firstLineChars="200" w:firstLine="31680"/>
        <w:rPr>
          <w:rFonts w:eastAsia="楷体"/>
          <w:sz w:val="24"/>
          <w:szCs w:val="24"/>
          <w:lang w:val="zh-CN"/>
        </w:rPr>
      </w:pPr>
      <w:r>
        <w:rPr>
          <w:rFonts w:eastAsia="楷体" w:cs="楷体" w:hint="eastAsia"/>
          <w:sz w:val="24"/>
          <w:szCs w:val="24"/>
          <w:lang w:val="zh-CN"/>
        </w:rPr>
        <w:t>组</w:t>
      </w:r>
      <w:r>
        <w:rPr>
          <w:rFonts w:eastAsia="楷体"/>
          <w:sz w:val="24"/>
          <w:szCs w:val="24"/>
          <w:lang w:val="zh-CN"/>
        </w:rPr>
        <w:t xml:space="preserve">  </w:t>
      </w:r>
      <w:r>
        <w:rPr>
          <w:rFonts w:eastAsia="楷体" w:cs="楷体" w:hint="eastAsia"/>
          <w:sz w:val="24"/>
          <w:szCs w:val="24"/>
          <w:lang w:val="zh-CN"/>
        </w:rPr>
        <w:t>长：杨国顺</w:t>
      </w:r>
    </w:p>
    <w:p w:rsidR="00E71228" w:rsidRDefault="00E71228" w:rsidP="00A9389B">
      <w:pPr>
        <w:spacing w:line="400" w:lineRule="exact"/>
        <w:ind w:firstLineChars="200" w:firstLine="31680"/>
        <w:rPr>
          <w:rFonts w:eastAsia="楷体"/>
          <w:sz w:val="24"/>
          <w:szCs w:val="24"/>
          <w:lang w:val="zh-CN"/>
        </w:rPr>
      </w:pPr>
      <w:r>
        <w:rPr>
          <w:rFonts w:eastAsia="楷体" w:cs="楷体" w:hint="eastAsia"/>
          <w:sz w:val="24"/>
          <w:szCs w:val="24"/>
          <w:lang w:val="zh-CN"/>
        </w:rPr>
        <w:t>副组长：朱杰辉</w:t>
      </w:r>
      <w:r>
        <w:rPr>
          <w:rFonts w:eastAsia="楷体"/>
          <w:sz w:val="24"/>
          <w:szCs w:val="24"/>
          <w:lang w:val="zh-CN"/>
        </w:rPr>
        <w:t xml:space="preserve">  </w:t>
      </w:r>
      <w:r>
        <w:rPr>
          <w:rFonts w:eastAsia="楷体" w:cs="楷体" w:hint="eastAsia"/>
          <w:sz w:val="24"/>
          <w:szCs w:val="24"/>
          <w:lang w:val="zh-CN"/>
        </w:rPr>
        <w:t>何长征</w:t>
      </w:r>
      <w:r>
        <w:rPr>
          <w:rFonts w:eastAsia="楷体"/>
          <w:sz w:val="24"/>
          <w:szCs w:val="24"/>
          <w:lang w:val="zh-CN"/>
        </w:rPr>
        <w:t xml:space="preserve">  </w:t>
      </w:r>
      <w:r>
        <w:rPr>
          <w:rFonts w:eastAsia="楷体" w:cs="楷体" w:hint="eastAsia"/>
          <w:sz w:val="24"/>
          <w:szCs w:val="24"/>
          <w:lang w:val="zh-CN"/>
        </w:rPr>
        <w:t>甘德欣</w:t>
      </w:r>
      <w:r>
        <w:rPr>
          <w:rFonts w:eastAsia="楷体"/>
          <w:sz w:val="24"/>
          <w:szCs w:val="24"/>
          <w:lang w:val="zh-CN"/>
        </w:rPr>
        <w:t xml:space="preserve">  </w:t>
      </w:r>
      <w:r>
        <w:rPr>
          <w:rFonts w:eastAsia="楷体" w:cs="楷体" w:hint="eastAsia"/>
          <w:sz w:val="24"/>
          <w:szCs w:val="24"/>
          <w:lang w:val="zh-CN"/>
        </w:rPr>
        <w:t>朱海燕</w:t>
      </w:r>
    </w:p>
    <w:p w:rsidR="00E71228" w:rsidRDefault="00E71228" w:rsidP="002D3AB0">
      <w:pPr>
        <w:spacing w:line="400" w:lineRule="exact"/>
        <w:ind w:firstLineChars="200" w:firstLine="31680"/>
        <w:rPr>
          <w:rFonts w:eastAsia="楷体"/>
          <w:sz w:val="24"/>
          <w:szCs w:val="24"/>
          <w:lang w:val="zh-CN"/>
        </w:rPr>
      </w:pPr>
      <w:r>
        <w:rPr>
          <w:rFonts w:eastAsia="楷体" w:cs="楷体" w:hint="eastAsia"/>
          <w:sz w:val="24"/>
          <w:szCs w:val="24"/>
          <w:lang w:val="zh-CN"/>
        </w:rPr>
        <w:t>成</w:t>
      </w:r>
      <w:r>
        <w:rPr>
          <w:rFonts w:eastAsia="楷体"/>
          <w:sz w:val="24"/>
          <w:szCs w:val="24"/>
          <w:lang w:val="zh-CN"/>
        </w:rPr>
        <w:t xml:space="preserve">  </w:t>
      </w:r>
      <w:r>
        <w:rPr>
          <w:rFonts w:eastAsia="楷体" w:cs="楷体" w:hint="eastAsia"/>
          <w:sz w:val="24"/>
          <w:szCs w:val="24"/>
          <w:lang w:val="zh-CN"/>
        </w:rPr>
        <w:t>员（按姓氏笔画排序）：</w:t>
      </w:r>
      <w:bookmarkStart w:id="0" w:name="OLE_LINK2"/>
      <w:bookmarkStart w:id="1" w:name="OLE_LINK1"/>
      <w:r>
        <w:rPr>
          <w:rFonts w:eastAsia="楷体" w:cs="楷体" w:hint="eastAsia"/>
          <w:sz w:val="24"/>
          <w:szCs w:val="24"/>
          <w:lang w:val="zh-CN"/>
        </w:rPr>
        <w:t>王仁才</w:t>
      </w:r>
      <w:r>
        <w:rPr>
          <w:rFonts w:eastAsia="楷体"/>
          <w:sz w:val="24"/>
          <w:szCs w:val="24"/>
          <w:lang w:val="zh-CN"/>
        </w:rPr>
        <w:t xml:space="preserve"> </w:t>
      </w:r>
      <w:r>
        <w:rPr>
          <w:rFonts w:eastAsia="楷体" w:cs="楷体" w:hint="eastAsia"/>
          <w:sz w:val="24"/>
          <w:szCs w:val="24"/>
          <w:lang w:val="zh-CN"/>
        </w:rPr>
        <w:t>龙岳林</w:t>
      </w:r>
      <w:r>
        <w:rPr>
          <w:rFonts w:eastAsia="楷体"/>
          <w:sz w:val="24"/>
          <w:szCs w:val="24"/>
          <w:lang w:val="zh-CN"/>
        </w:rPr>
        <w:t xml:space="preserve">  </w:t>
      </w:r>
      <w:r>
        <w:rPr>
          <w:rFonts w:eastAsia="楷体" w:cs="楷体" w:hint="eastAsia"/>
          <w:sz w:val="24"/>
          <w:szCs w:val="24"/>
          <w:lang w:val="zh-CN"/>
        </w:rPr>
        <w:t>龙桂友</w:t>
      </w:r>
      <w:r>
        <w:rPr>
          <w:rFonts w:eastAsia="楷体"/>
          <w:sz w:val="24"/>
          <w:szCs w:val="24"/>
          <w:lang w:val="zh-CN"/>
        </w:rPr>
        <w:t xml:space="preserve">  </w:t>
      </w:r>
      <w:r>
        <w:rPr>
          <w:rFonts w:eastAsia="楷体" w:cs="楷体" w:hint="eastAsia"/>
          <w:sz w:val="24"/>
          <w:szCs w:val="24"/>
          <w:lang w:val="zh-CN"/>
        </w:rPr>
        <w:t>吕长平</w:t>
      </w:r>
      <w:r>
        <w:rPr>
          <w:rFonts w:eastAsia="楷体"/>
          <w:sz w:val="24"/>
          <w:szCs w:val="24"/>
          <w:lang w:val="zh-CN"/>
        </w:rPr>
        <w:t xml:space="preserve">  </w:t>
      </w:r>
      <w:r>
        <w:rPr>
          <w:rFonts w:eastAsia="楷体" w:cs="楷体" w:hint="eastAsia"/>
          <w:sz w:val="24"/>
          <w:szCs w:val="24"/>
          <w:lang w:val="zh-CN"/>
        </w:rPr>
        <w:t>宋勇</w:t>
      </w:r>
      <w:r>
        <w:rPr>
          <w:rFonts w:eastAsia="楷体"/>
          <w:sz w:val="24"/>
          <w:szCs w:val="24"/>
          <w:lang w:val="zh-CN"/>
        </w:rPr>
        <w:t xml:space="preserve">  </w:t>
      </w:r>
      <w:r>
        <w:rPr>
          <w:rFonts w:eastAsia="楷体" w:cs="楷体" w:hint="eastAsia"/>
          <w:sz w:val="24"/>
          <w:szCs w:val="24"/>
          <w:lang w:val="zh-CN"/>
        </w:rPr>
        <w:t>谢红旗</w:t>
      </w:r>
      <w:r>
        <w:rPr>
          <w:rFonts w:eastAsia="楷体"/>
          <w:sz w:val="24"/>
          <w:szCs w:val="24"/>
          <w:lang w:val="zh-CN"/>
        </w:rPr>
        <w:t xml:space="preserve">  </w:t>
      </w:r>
      <w:r>
        <w:rPr>
          <w:rFonts w:eastAsia="楷体" w:cs="楷体" w:hint="eastAsia"/>
          <w:sz w:val="24"/>
          <w:szCs w:val="24"/>
          <w:lang w:val="zh-CN"/>
        </w:rPr>
        <w:t>傅冬和</w:t>
      </w:r>
    </w:p>
    <w:bookmarkEnd w:id="0"/>
    <w:bookmarkEnd w:id="1"/>
    <w:p w:rsidR="00E71228" w:rsidRDefault="00E71228" w:rsidP="00A9389B">
      <w:pPr>
        <w:spacing w:line="400" w:lineRule="exact"/>
        <w:ind w:firstLineChars="200" w:firstLine="31680"/>
        <w:rPr>
          <w:rFonts w:eastAsia="楷体"/>
          <w:sz w:val="24"/>
          <w:szCs w:val="24"/>
          <w:lang w:val="zh-CN"/>
        </w:rPr>
      </w:pPr>
      <w:r>
        <w:rPr>
          <w:rFonts w:eastAsia="楷体" w:cs="楷体" w:hint="eastAsia"/>
          <w:sz w:val="24"/>
          <w:szCs w:val="24"/>
          <w:lang w:val="zh-CN"/>
        </w:rPr>
        <w:t>秘</w:t>
      </w:r>
      <w:r>
        <w:rPr>
          <w:rFonts w:eastAsia="楷体"/>
          <w:sz w:val="24"/>
          <w:szCs w:val="24"/>
          <w:lang w:val="zh-CN"/>
        </w:rPr>
        <w:t xml:space="preserve">  </w:t>
      </w:r>
      <w:r>
        <w:rPr>
          <w:rFonts w:eastAsia="楷体" w:cs="楷体" w:hint="eastAsia"/>
          <w:sz w:val="24"/>
          <w:szCs w:val="24"/>
          <w:lang w:val="zh-CN"/>
        </w:rPr>
        <w:t>书：陈淼芳</w:t>
      </w:r>
      <w:r>
        <w:rPr>
          <w:rFonts w:eastAsia="楷体"/>
          <w:sz w:val="24"/>
          <w:szCs w:val="24"/>
          <w:lang w:val="zh-CN"/>
        </w:rPr>
        <w:t>(84673629)</w:t>
      </w:r>
    </w:p>
    <w:p w:rsidR="00E71228" w:rsidRDefault="00E71228" w:rsidP="00A9389B">
      <w:pPr>
        <w:spacing w:line="400" w:lineRule="exact"/>
        <w:ind w:firstLineChars="200" w:firstLine="31680"/>
        <w:rPr>
          <w:rFonts w:eastAsia="楷体"/>
          <w:b/>
          <w:bCs/>
          <w:sz w:val="24"/>
          <w:szCs w:val="24"/>
          <w:lang w:val="zh-CN"/>
        </w:rPr>
      </w:pPr>
      <w:r>
        <w:rPr>
          <w:rFonts w:eastAsia="楷体"/>
          <w:b/>
          <w:bCs/>
          <w:sz w:val="24"/>
          <w:szCs w:val="24"/>
          <w:lang w:val="zh-CN"/>
        </w:rPr>
        <w:t>2</w:t>
      </w:r>
      <w:r>
        <w:rPr>
          <w:rFonts w:eastAsia="楷体" w:cs="楷体" w:hint="eastAsia"/>
          <w:b/>
          <w:bCs/>
          <w:sz w:val="24"/>
          <w:szCs w:val="24"/>
          <w:lang w:val="zh-CN"/>
        </w:rPr>
        <w:t>、学科</w:t>
      </w:r>
      <w:r>
        <w:rPr>
          <w:rFonts w:eastAsia="楷体"/>
          <w:b/>
          <w:bCs/>
          <w:sz w:val="24"/>
          <w:szCs w:val="24"/>
          <w:lang w:val="zh-CN"/>
        </w:rPr>
        <w:t>(</w:t>
      </w:r>
      <w:r>
        <w:rPr>
          <w:rFonts w:eastAsia="楷体" w:cs="楷体" w:hint="eastAsia"/>
          <w:b/>
          <w:bCs/>
          <w:sz w:val="24"/>
          <w:szCs w:val="24"/>
          <w:lang w:val="zh-CN"/>
        </w:rPr>
        <w:t>领域</w:t>
      </w:r>
      <w:r>
        <w:rPr>
          <w:rFonts w:eastAsia="楷体"/>
          <w:b/>
          <w:bCs/>
          <w:sz w:val="24"/>
          <w:szCs w:val="24"/>
          <w:lang w:val="zh-CN"/>
        </w:rPr>
        <w:t>)</w:t>
      </w:r>
      <w:r>
        <w:rPr>
          <w:rFonts w:eastAsia="楷体" w:cs="楷体" w:hint="eastAsia"/>
          <w:b/>
          <w:bCs/>
          <w:sz w:val="24"/>
          <w:szCs w:val="24"/>
          <w:lang w:val="zh-CN"/>
        </w:rPr>
        <w:t>复试小组</w:t>
      </w:r>
    </w:p>
    <w:p w:rsidR="00E71228" w:rsidRPr="0092595C" w:rsidRDefault="00E71228" w:rsidP="00A9389B">
      <w:pPr>
        <w:autoSpaceDE w:val="0"/>
        <w:autoSpaceDN w:val="0"/>
        <w:adjustRightInd w:val="0"/>
        <w:spacing w:line="380" w:lineRule="exact"/>
        <w:ind w:firstLineChars="98" w:firstLine="31680"/>
        <w:rPr>
          <w:rFonts w:ascii="新宋体" w:eastAsia="新宋体" w:hAnsi="新宋体"/>
          <w:sz w:val="24"/>
          <w:szCs w:val="24"/>
        </w:rPr>
      </w:pPr>
      <w:r w:rsidRPr="0092595C">
        <w:rPr>
          <w:rFonts w:ascii="新宋体" w:eastAsia="新宋体" w:hAnsi="新宋体" w:cs="新宋体" w:hint="eastAsia"/>
          <w:sz w:val="24"/>
          <w:szCs w:val="24"/>
        </w:rPr>
        <w:t>（</w:t>
      </w:r>
      <w:r w:rsidRPr="0092595C">
        <w:rPr>
          <w:rFonts w:ascii="新宋体" w:eastAsia="新宋体" w:hAnsi="新宋体" w:cs="新宋体"/>
          <w:sz w:val="24"/>
          <w:szCs w:val="24"/>
        </w:rPr>
        <w:t>1</w:t>
      </w:r>
      <w:r w:rsidRPr="0092595C">
        <w:rPr>
          <w:rFonts w:ascii="新宋体" w:eastAsia="新宋体" w:hAnsi="新宋体" w:cs="新宋体" w:hint="eastAsia"/>
          <w:sz w:val="24"/>
          <w:szCs w:val="24"/>
        </w:rPr>
        <w:t>）果树学硕士点复试小组</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组</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长：龙桂友</w:t>
      </w:r>
    </w:p>
    <w:p w:rsidR="00E71228" w:rsidRPr="0092595C" w:rsidRDefault="00E71228" w:rsidP="00A9389B">
      <w:pPr>
        <w:autoSpaceDE w:val="0"/>
        <w:autoSpaceDN w:val="0"/>
        <w:adjustRightInd w:val="0"/>
        <w:spacing w:line="380" w:lineRule="exact"/>
        <w:ind w:leftChars="456" w:left="31680"/>
        <w:rPr>
          <w:rFonts w:ascii="新宋体" w:eastAsia="新宋体" w:hAnsi="新宋体" w:cs="新宋体"/>
          <w:sz w:val="24"/>
          <w:szCs w:val="24"/>
        </w:rPr>
      </w:pPr>
      <w:r w:rsidRPr="0092595C">
        <w:rPr>
          <w:rFonts w:ascii="新宋体" w:eastAsia="新宋体" w:hAnsi="新宋体" w:cs="新宋体" w:hint="eastAsia"/>
          <w:sz w:val="24"/>
          <w:szCs w:val="24"/>
        </w:rPr>
        <w:t>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员：杨国顺</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王仁才</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刘昆玉</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李大志</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马先锋</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卢晓鹏</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盛玲</w:t>
      </w:r>
      <w:r w:rsidRPr="0092595C">
        <w:rPr>
          <w:rFonts w:ascii="新宋体" w:eastAsia="新宋体" w:hAnsi="新宋体" w:cs="新宋体"/>
          <w:sz w:val="24"/>
          <w:szCs w:val="24"/>
        </w:rPr>
        <w:t xml:space="preserve"> </w:t>
      </w:r>
    </w:p>
    <w:p w:rsidR="00E71228" w:rsidRPr="0092595C" w:rsidRDefault="00E71228" w:rsidP="00A9389B">
      <w:pPr>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秘</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书：徐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丰</w:t>
      </w:r>
    </w:p>
    <w:p w:rsidR="00E71228" w:rsidRPr="0092595C" w:rsidRDefault="00E71228" w:rsidP="00A9389B">
      <w:pPr>
        <w:autoSpaceDE w:val="0"/>
        <w:autoSpaceDN w:val="0"/>
        <w:adjustRightInd w:val="0"/>
        <w:spacing w:line="380" w:lineRule="exact"/>
        <w:ind w:firstLineChars="98" w:firstLine="31680"/>
        <w:rPr>
          <w:rFonts w:ascii="新宋体" w:eastAsia="新宋体" w:hAnsi="新宋体"/>
          <w:sz w:val="24"/>
          <w:szCs w:val="24"/>
        </w:rPr>
      </w:pPr>
      <w:r w:rsidRPr="0092595C">
        <w:rPr>
          <w:rFonts w:ascii="新宋体" w:eastAsia="新宋体" w:hAnsi="新宋体" w:cs="新宋体" w:hint="eastAsia"/>
          <w:sz w:val="24"/>
          <w:szCs w:val="24"/>
        </w:rPr>
        <w:t>（</w:t>
      </w:r>
      <w:r w:rsidRPr="0092595C">
        <w:rPr>
          <w:rFonts w:ascii="新宋体" w:eastAsia="新宋体" w:hAnsi="新宋体" w:cs="新宋体"/>
          <w:sz w:val="24"/>
          <w:szCs w:val="24"/>
        </w:rPr>
        <w:t>2</w:t>
      </w:r>
      <w:r w:rsidRPr="0092595C">
        <w:rPr>
          <w:rFonts w:ascii="新宋体" w:eastAsia="新宋体" w:hAnsi="新宋体" w:cs="新宋体" w:hint="eastAsia"/>
          <w:sz w:val="24"/>
          <w:szCs w:val="24"/>
        </w:rPr>
        <w:t>）蔬菜学硕士点复试小组</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组</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长：宋勇</w:t>
      </w:r>
    </w:p>
    <w:p w:rsidR="00E71228" w:rsidRDefault="00E71228" w:rsidP="00A9389B">
      <w:pPr>
        <w:ind w:leftChars="450" w:left="31680"/>
        <w:jc w:val="left"/>
        <w:rPr>
          <w:rFonts w:ascii="新宋体" w:eastAsia="新宋体" w:hAnsi="新宋体"/>
          <w:sz w:val="24"/>
          <w:szCs w:val="24"/>
        </w:rPr>
      </w:pPr>
      <w:r w:rsidRPr="0092595C">
        <w:rPr>
          <w:rFonts w:ascii="新宋体" w:eastAsia="新宋体" w:hAnsi="新宋体" w:cs="新宋体" w:hint="eastAsia"/>
          <w:sz w:val="24"/>
          <w:szCs w:val="24"/>
        </w:rPr>
        <w:t>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员：</w:t>
      </w:r>
      <w:r w:rsidRPr="00663C4C">
        <w:rPr>
          <w:rFonts w:ascii="新宋体" w:eastAsia="新宋体" w:hAnsi="新宋体" w:cs="新宋体" w:hint="eastAsia"/>
          <w:sz w:val="24"/>
          <w:szCs w:val="24"/>
        </w:rPr>
        <w:t>邹学校、刘明月、孙小武、何长征、黄科、胡新喜、武涛、</w:t>
      </w:r>
    </w:p>
    <w:p w:rsidR="00E71228" w:rsidRPr="0092595C" w:rsidRDefault="00E71228" w:rsidP="00A9389B">
      <w:pPr>
        <w:ind w:leftChars="450" w:left="31680" w:firstLineChars="400" w:firstLine="31680"/>
        <w:jc w:val="left"/>
        <w:rPr>
          <w:rFonts w:ascii="新宋体" w:eastAsia="新宋体" w:hAnsi="新宋体"/>
          <w:sz w:val="24"/>
          <w:szCs w:val="24"/>
        </w:rPr>
      </w:pPr>
      <w:r w:rsidRPr="00663C4C">
        <w:rPr>
          <w:rFonts w:ascii="新宋体" w:eastAsia="新宋体" w:hAnsi="新宋体" w:cs="新宋体" w:hint="eastAsia"/>
          <w:sz w:val="24"/>
          <w:szCs w:val="24"/>
        </w:rPr>
        <w:t>夏志兰、艾辛、秦玉芝、蔡雁平、胡博文</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秘</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书：王军伟</w:t>
      </w:r>
    </w:p>
    <w:p w:rsidR="00E71228" w:rsidRDefault="00E71228" w:rsidP="00A9389B">
      <w:pPr>
        <w:autoSpaceDE w:val="0"/>
        <w:autoSpaceDN w:val="0"/>
        <w:adjustRightInd w:val="0"/>
        <w:spacing w:line="380" w:lineRule="exact"/>
        <w:ind w:firstLineChars="98" w:firstLine="31680"/>
        <w:rPr>
          <w:rFonts w:ascii="新宋体" w:eastAsia="新宋体" w:hAnsi="新宋体"/>
          <w:sz w:val="24"/>
          <w:szCs w:val="24"/>
        </w:rPr>
      </w:pPr>
    </w:p>
    <w:p w:rsidR="00E71228" w:rsidRPr="0092595C" w:rsidRDefault="00E71228" w:rsidP="00A9389B">
      <w:pPr>
        <w:autoSpaceDE w:val="0"/>
        <w:autoSpaceDN w:val="0"/>
        <w:adjustRightInd w:val="0"/>
        <w:spacing w:line="380" w:lineRule="exact"/>
        <w:ind w:firstLineChars="98" w:firstLine="31680"/>
        <w:rPr>
          <w:rFonts w:ascii="新宋体" w:eastAsia="新宋体" w:hAnsi="新宋体"/>
          <w:sz w:val="24"/>
          <w:szCs w:val="24"/>
        </w:rPr>
      </w:pPr>
      <w:r w:rsidRPr="0092595C">
        <w:rPr>
          <w:rFonts w:ascii="新宋体" w:eastAsia="新宋体" w:hAnsi="新宋体" w:cs="新宋体" w:hint="eastAsia"/>
          <w:sz w:val="24"/>
          <w:szCs w:val="24"/>
        </w:rPr>
        <w:t>（</w:t>
      </w:r>
      <w:r w:rsidRPr="0092595C">
        <w:rPr>
          <w:rFonts w:ascii="新宋体" w:eastAsia="新宋体" w:hAnsi="新宋体" w:cs="新宋体"/>
          <w:sz w:val="24"/>
          <w:szCs w:val="24"/>
        </w:rPr>
        <w:t>3</w:t>
      </w:r>
      <w:r w:rsidRPr="0092595C">
        <w:rPr>
          <w:rFonts w:ascii="新宋体" w:eastAsia="新宋体" w:hAnsi="新宋体" w:cs="新宋体" w:hint="eastAsia"/>
          <w:sz w:val="24"/>
          <w:szCs w:val="24"/>
        </w:rPr>
        <w:t>）观赏园艺学硕士点复试小组</w:t>
      </w:r>
    </w:p>
    <w:p w:rsidR="00E71228" w:rsidRPr="0092595C" w:rsidRDefault="00E71228" w:rsidP="00A9389B">
      <w:pPr>
        <w:autoSpaceDE w:val="0"/>
        <w:autoSpaceDN w:val="0"/>
        <w:adjustRightInd w:val="0"/>
        <w:spacing w:line="380" w:lineRule="exact"/>
        <w:ind w:leftChars="450" w:left="31680"/>
        <w:rPr>
          <w:rFonts w:ascii="新宋体" w:eastAsia="新宋体" w:hAnsi="新宋体"/>
          <w:sz w:val="24"/>
          <w:szCs w:val="24"/>
        </w:rPr>
      </w:pPr>
      <w:r w:rsidRPr="0092595C">
        <w:rPr>
          <w:rFonts w:ascii="新宋体" w:eastAsia="新宋体" w:hAnsi="新宋体" w:cs="新宋体" w:hint="eastAsia"/>
          <w:sz w:val="24"/>
          <w:szCs w:val="24"/>
        </w:rPr>
        <w:t>组</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长：吕长平</w:t>
      </w:r>
    </w:p>
    <w:p w:rsidR="00E71228" w:rsidRPr="0092595C" w:rsidRDefault="00E71228" w:rsidP="00A9389B">
      <w:pPr>
        <w:autoSpaceDE w:val="0"/>
        <w:autoSpaceDN w:val="0"/>
        <w:adjustRightInd w:val="0"/>
        <w:spacing w:line="380" w:lineRule="exact"/>
        <w:ind w:leftChars="450" w:left="31680"/>
        <w:rPr>
          <w:rFonts w:ascii="新宋体" w:eastAsia="新宋体" w:hAnsi="新宋体"/>
          <w:sz w:val="24"/>
          <w:szCs w:val="24"/>
        </w:rPr>
      </w:pPr>
      <w:r w:rsidRPr="0092595C">
        <w:rPr>
          <w:rFonts w:ascii="新宋体" w:eastAsia="新宋体" w:hAnsi="新宋体" w:cs="新宋体" w:hint="eastAsia"/>
          <w:sz w:val="24"/>
          <w:szCs w:val="24"/>
        </w:rPr>
        <w:t>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员：曹福祥、于晓英、陈己任、陈海霞、李炎林</w:t>
      </w:r>
    </w:p>
    <w:p w:rsidR="00E71228" w:rsidRPr="0092595C" w:rsidRDefault="00E71228" w:rsidP="00A9389B">
      <w:pPr>
        <w:autoSpaceDE w:val="0"/>
        <w:autoSpaceDN w:val="0"/>
        <w:adjustRightInd w:val="0"/>
        <w:spacing w:line="380" w:lineRule="exact"/>
        <w:ind w:leftChars="450" w:left="31680"/>
        <w:rPr>
          <w:rFonts w:ascii="新宋体" w:eastAsia="新宋体" w:hAnsi="新宋体"/>
          <w:sz w:val="24"/>
          <w:szCs w:val="24"/>
        </w:rPr>
      </w:pPr>
      <w:r w:rsidRPr="0092595C">
        <w:rPr>
          <w:rFonts w:ascii="新宋体" w:eastAsia="新宋体" w:hAnsi="新宋体" w:cs="新宋体" w:hint="eastAsia"/>
          <w:sz w:val="24"/>
          <w:szCs w:val="24"/>
        </w:rPr>
        <w:t>秘</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书：李玉帆</w:t>
      </w:r>
    </w:p>
    <w:p w:rsidR="00E71228" w:rsidRPr="0092595C" w:rsidRDefault="00E71228" w:rsidP="00A9389B">
      <w:pPr>
        <w:autoSpaceDE w:val="0"/>
        <w:autoSpaceDN w:val="0"/>
        <w:adjustRightInd w:val="0"/>
        <w:spacing w:line="380" w:lineRule="exact"/>
        <w:ind w:firstLineChars="98" w:firstLine="31680"/>
        <w:rPr>
          <w:rFonts w:ascii="新宋体" w:eastAsia="新宋体" w:hAnsi="新宋体"/>
          <w:sz w:val="24"/>
          <w:szCs w:val="24"/>
        </w:rPr>
      </w:pP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w:t>
      </w:r>
      <w:r w:rsidRPr="0092595C">
        <w:rPr>
          <w:rFonts w:ascii="新宋体" w:eastAsia="新宋体" w:hAnsi="新宋体" w:cs="新宋体"/>
          <w:sz w:val="24"/>
          <w:szCs w:val="24"/>
        </w:rPr>
        <w:t>4</w:t>
      </w:r>
      <w:r w:rsidRPr="0092595C">
        <w:rPr>
          <w:rFonts w:ascii="新宋体" w:eastAsia="新宋体" w:hAnsi="新宋体" w:cs="新宋体" w:hint="eastAsia"/>
          <w:sz w:val="24"/>
          <w:szCs w:val="24"/>
        </w:rPr>
        <w:t>）茶学硕士点复试小组</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组</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长：傅冬和</w:t>
      </w:r>
    </w:p>
    <w:p w:rsidR="00E71228" w:rsidRPr="0092595C" w:rsidRDefault="00E71228" w:rsidP="00A9389B">
      <w:pPr>
        <w:autoSpaceDE w:val="0"/>
        <w:autoSpaceDN w:val="0"/>
        <w:adjustRightInd w:val="0"/>
        <w:spacing w:line="380" w:lineRule="exact"/>
        <w:ind w:leftChars="450" w:left="31680"/>
        <w:rPr>
          <w:rFonts w:ascii="新宋体" w:eastAsia="新宋体" w:hAnsi="新宋体"/>
          <w:sz w:val="24"/>
          <w:szCs w:val="24"/>
        </w:rPr>
      </w:pPr>
      <w:r w:rsidRPr="0092595C">
        <w:rPr>
          <w:rFonts w:ascii="新宋体" w:eastAsia="新宋体" w:hAnsi="新宋体" w:cs="新宋体" w:hint="eastAsia"/>
          <w:sz w:val="24"/>
          <w:szCs w:val="24"/>
        </w:rPr>
        <w:t>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员：刘仲华</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周跃斌</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肖文军</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肖力争</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禹利君</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龚雨顺</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朱海燕</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王坤波</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沈程文</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龚志华</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刘硕谦</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张</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盛</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林</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勇</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田</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娜</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蔡淑娴</w:t>
      </w:r>
    </w:p>
    <w:p w:rsidR="00E71228" w:rsidRPr="0092595C" w:rsidRDefault="00E71228" w:rsidP="00A9389B">
      <w:pPr>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秘</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书：李</w:t>
      </w:r>
      <w:r w:rsidRPr="0092595C">
        <w:rPr>
          <w:rFonts w:ascii="新宋体" w:eastAsia="新宋体" w:hAnsi="新宋体" w:cs="新宋体"/>
          <w:sz w:val="24"/>
          <w:szCs w:val="24"/>
        </w:rPr>
        <w:t xml:space="preserve">  </w:t>
      </w:r>
      <w:r>
        <w:rPr>
          <w:rFonts w:ascii="新宋体" w:eastAsia="新宋体" w:hAnsi="新宋体" w:cs="新宋体" w:hint="eastAsia"/>
          <w:sz w:val="24"/>
          <w:szCs w:val="24"/>
        </w:rPr>
        <w:t>娟</w:t>
      </w:r>
    </w:p>
    <w:p w:rsidR="00E71228" w:rsidRPr="0092595C" w:rsidRDefault="00E71228" w:rsidP="00A9389B">
      <w:pPr>
        <w:autoSpaceDE w:val="0"/>
        <w:autoSpaceDN w:val="0"/>
        <w:adjustRightInd w:val="0"/>
        <w:spacing w:line="380" w:lineRule="exact"/>
        <w:ind w:firstLineChars="150" w:firstLine="31680"/>
        <w:rPr>
          <w:rFonts w:ascii="新宋体" w:eastAsia="新宋体" w:hAnsi="新宋体"/>
          <w:sz w:val="24"/>
          <w:szCs w:val="24"/>
        </w:rPr>
      </w:pPr>
      <w:r w:rsidRPr="0092595C">
        <w:rPr>
          <w:rFonts w:ascii="新宋体" w:eastAsia="新宋体" w:hAnsi="新宋体" w:cs="新宋体" w:hint="eastAsia"/>
          <w:sz w:val="24"/>
          <w:szCs w:val="24"/>
        </w:rPr>
        <w:t>（</w:t>
      </w:r>
      <w:r w:rsidRPr="0092595C">
        <w:rPr>
          <w:rFonts w:ascii="新宋体" w:eastAsia="新宋体" w:hAnsi="新宋体" w:cs="新宋体"/>
          <w:sz w:val="24"/>
          <w:szCs w:val="24"/>
        </w:rPr>
        <w:t>5</w:t>
      </w:r>
      <w:r w:rsidRPr="0092595C">
        <w:rPr>
          <w:rFonts w:ascii="新宋体" w:eastAsia="新宋体" w:hAnsi="新宋体" w:cs="新宋体" w:hint="eastAsia"/>
          <w:sz w:val="24"/>
          <w:szCs w:val="24"/>
        </w:rPr>
        <w:t>）药用植物资源工程学硕士点复试小组</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组</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长：</w:t>
      </w:r>
      <w:r>
        <w:rPr>
          <w:rFonts w:ascii="新宋体" w:eastAsia="新宋体" w:hAnsi="新宋体" w:cs="新宋体" w:hint="eastAsia"/>
          <w:sz w:val="24"/>
          <w:szCs w:val="24"/>
        </w:rPr>
        <w:t>钟晓红</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员：刘东波、肖深根、谢红旗、陆英、唐其</w:t>
      </w:r>
    </w:p>
    <w:p w:rsidR="00E71228" w:rsidRPr="0092595C" w:rsidRDefault="00E71228" w:rsidP="00A9389B">
      <w:pPr>
        <w:autoSpaceDE w:val="0"/>
        <w:autoSpaceDN w:val="0"/>
        <w:adjustRightInd w:val="0"/>
        <w:spacing w:line="380" w:lineRule="exact"/>
        <w:ind w:leftChars="456" w:left="31680"/>
        <w:rPr>
          <w:rFonts w:ascii="新宋体" w:eastAsia="新宋体" w:hAnsi="新宋体"/>
          <w:sz w:val="24"/>
          <w:szCs w:val="24"/>
        </w:rPr>
      </w:pPr>
      <w:r w:rsidRPr="0092595C">
        <w:rPr>
          <w:rFonts w:ascii="新宋体" w:eastAsia="新宋体" w:hAnsi="新宋体" w:cs="新宋体" w:hint="eastAsia"/>
          <w:sz w:val="24"/>
          <w:szCs w:val="24"/>
        </w:rPr>
        <w:t>秘</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书：陈阳峰</w:t>
      </w:r>
    </w:p>
    <w:p w:rsidR="00E71228" w:rsidRPr="0092595C" w:rsidRDefault="00E71228" w:rsidP="00A9389B">
      <w:pPr>
        <w:autoSpaceDE w:val="0"/>
        <w:autoSpaceDN w:val="0"/>
        <w:adjustRightInd w:val="0"/>
        <w:spacing w:line="380" w:lineRule="exact"/>
        <w:ind w:firstLineChars="98" w:firstLine="31680"/>
        <w:rPr>
          <w:rFonts w:ascii="新宋体" w:eastAsia="新宋体" w:hAnsi="新宋体"/>
          <w:sz w:val="24"/>
          <w:szCs w:val="24"/>
        </w:rPr>
      </w:pPr>
      <w:r w:rsidRPr="0092595C">
        <w:rPr>
          <w:rFonts w:ascii="新宋体" w:eastAsia="新宋体" w:hAnsi="新宋体" w:cs="新宋体" w:hint="eastAsia"/>
          <w:sz w:val="24"/>
          <w:szCs w:val="24"/>
        </w:rPr>
        <w:t>（</w:t>
      </w:r>
      <w:r w:rsidRPr="0092595C">
        <w:rPr>
          <w:rFonts w:ascii="新宋体" w:eastAsia="新宋体" w:hAnsi="新宋体" w:cs="新宋体"/>
          <w:sz w:val="24"/>
          <w:szCs w:val="24"/>
        </w:rPr>
        <w:t>6</w:t>
      </w:r>
      <w:r w:rsidRPr="0092595C">
        <w:rPr>
          <w:rFonts w:ascii="新宋体" w:eastAsia="新宋体" w:hAnsi="新宋体" w:cs="新宋体" w:hint="eastAsia"/>
          <w:sz w:val="24"/>
          <w:szCs w:val="24"/>
        </w:rPr>
        <w:t>）风景园林学硕士点复试小组</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组</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长：龙岳林</w:t>
      </w:r>
    </w:p>
    <w:p w:rsidR="00E71228" w:rsidRPr="0092595C" w:rsidRDefault="00E71228" w:rsidP="00A9389B">
      <w:pPr>
        <w:autoSpaceDE w:val="0"/>
        <w:autoSpaceDN w:val="0"/>
        <w:adjustRightInd w:val="0"/>
        <w:spacing w:line="380" w:lineRule="exact"/>
        <w:ind w:leftChars="456" w:left="31680"/>
        <w:rPr>
          <w:rFonts w:ascii="新宋体" w:eastAsia="新宋体" w:hAnsi="新宋体"/>
          <w:sz w:val="24"/>
          <w:szCs w:val="24"/>
        </w:rPr>
      </w:pPr>
      <w:r w:rsidRPr="0092595C">
        <w:rPr>
          <w:rFonts w:ascii="新宋体" w:eastAsia="新宋体" w:hAnsi="新宋体" w:cs="新宋体" w:hint="eastAsia"/>
          <w:sz w:val="24"/>
          <w:szCs w:val="24"/>
        </w:rPr>
        <w:t>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员：曹福祥、甘德欣、吴铁明、周晨、尹建强、唐贤巩、李小马</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秘</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书：解盼</w:t>
      </w:r>
    </w:p>
    <w:p w:rsidR="00E71228" w:rsidRPr="0092595C" w:rsidRDefault="00E71228" w:rsidP="00A9389B">
      <w:pPr>
        <w:autoSpaceDE w:val="0"/>
        <w:autoSpaceDN w:val="0"/>
        <w:adjustRightInd w:val="0"/>
        <w:spacing w:line="380" w:lineRule="exact"/>
        <w:ind w:firstLineChars="98" w:firstLine="31680"/>
        <w:rPr>
          <w:rFonts w:ascii="新宋体" w:eastAsia="新宋体" w:hAnsi="新宋体"/>
          <w:sz w:val="24"/>
          <w:szCs w:val="24"/>
        </w:rPr>
      </w:pP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w:t>
      </w:r>
      <w:r w:rsidRPr="0092595C">
        <w:rPr>
          <w:rFonts w:ascii="新宋体" w:eastAsia="新宋体" w:hAnsi="新宋体" w:cs="新宋体"/>
          <w:sz w:val="24"/>
          <w:szCs w:val="24"/>
        </w:rPr>
        <w:t>7</w:t>
      </w:r>
      <w:r w:rsidRPr="0092595C">
        <w:rPr>
          <w:rFonts w:ascii="新宋体" w:eastAsia="新宋体" w:hAnsi="新宋体" w:cs="新宋体" w:hint="eastAsia"/>
          <w:sz w:val="24"/>
          <w:szCs w:val="24"/>
        </w:rPr>
        <w:t>）风景园林专业学位硕士点复试小组</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组</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长：甘德欣</w:t>
      </w:r>
    </w:p>
    <w:p w:rsidR="00E71228" w:rsidRPr="0092595C" w:rsidRDefault="00E71228" w:rsidP="00A9389B">
      <w:pPr>
        <w:autoSpaceDE w:val="0"/>
        <w:autoSpaceDN w:val="0"/>
        <w:adjustRightInd w:val="0"/>
        <w:spacing w:line="380" w:lineRule="exact"/>
        <w:ind w:leftChars="456" w:left="31680"/>
        <w:rPr>
          <w:rFonts w:ascii="新宋体" w:eastAsia="新宋体" w:hAnsi="新宋体"/>
          <w:sz w:val="24"/>
          <w:szCs w:val="24"/>
        </w:rPr>
      </w:pPr>
      <w:r w:rsidRPr="0092595C">
        <w:rPr>
          <w:rFonts w:ascii="新宋体" w:eastAsia="新宋体" w:hAnsi="新宋体" w:cs="新宋体" w:hint="eastAsia"/>
          <w:sz w:val="24"/>
          <w:szCs w:val="24"/>
        </w:rPr>
        <w:t>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员：曹福祥、吴铁明、吕长平、彭尽晖、陈己任、张宏志、李炎林、何丽波、龙岳林、周晨、唐贤巩、宋建军、李小马、覃红燕、肖云</w:t>
      </w:r>
      <w:r w:rsidRPr="0092595C">
        <w:rPr>
          <w:rFonts w:ascii="新宋体" w:eastAsia="新宋体" w:hAnsi="新宋体" w:cs="新宋体"/>
          <w:sz w:val="24"/>
          <w:szCs w:val="24"/>
        </w:rPr>
        <w:t>(</w:t>
      </w:r>
      <w:r w:rsidRPr="0092595C">
        <w:rPr>
          <w:rFonts w:ascii="新宋体" w:eastAsia="新宋体" w:hAnsi="新宋体" w:cs="新宋体" w:hint="eastAsia"/>
          <w:sz w:val="24"/>
          <w:szCs w:val="24"/>
        </w:rPr>
        <w:t>兼</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、尹建强、熊瑛、王佩之、姚磊、黄炼、朱宁</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秘</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书：吴璨</w:t>
      </w:r>
    </w:p>
    <w:p w:rsidR="00E71228" w:rsidRPr="0092595C" w:rsidRDefault="00E71228" w:rsidP="00A9389B">
      <w:pPr>
        <w:autoSpaceDE w:val="0"/>
        <w:autoSpaceDN w:val="0"/>
        <w:adjustRightInd w:val="0"/>
        <w:spacing w:line="380" w:lineRule="exact"/>
        <w:ind w:firstLineChars="147" w:firstLine="31680"/>
        <w:rPr>
          <w:rFonts w:ascii="新宋体" w:eastAsia="新宋体" w:hAnsi="新宋体"/>
          <w:sz w:val="24"/>
          <w:szCs w:val="24"/>
        </w:rPr>
      </w:pPr>
      <w:r w:rsidRPr="0092595C">
        <w:rPr>
          <w:rFonts w:ascii="新宋体" w:eastAsia="新宋体" w:hAnsi="新宋体" w:cs="新宋体" w:hint="eastAsia"/>
          <w:sz w:val="24"/>
          <w:szCs w:val="24"/>
        </w:rPr>
        <w:t>（</w:t>
      </w:r>
      <w:r w:rsidRPr="0092595C">
        <w:rPr>
          <w:rFonts w:ascii="新宋体" w:eastAsia="新宋体" w:hAnsi="新宋体" w:cs="新宋体"/>
          <w:sz w:val="24"/>
          <w:szCs w:val="24"/>
        </w:rPr>
        <w:t>8</w:t>
      </w:r>
      <w:r w:rsidRPr="0092595C">
        <w:rPr>
          <w:rFonts w:ascii="新宋体" w:eastAsia="新宋体" w:hAnsi="新宋体" w:cs="新宋体" w:hint="eastAsia"/>
          <w:sz w:val="24"/>
          <w:szCs w:val="24"/>
        </w:rPr>
        <w:t>）农艺与种业专业学位硕士点复试小组</w:t>
      </w:r>
    </w:p>
    <w:p w:rsidR="00E71228" w:rsidRPr="0092595C" w:rsidRDefault="00E71228" w:rsidP="00A9389B">
      <w:pPr>
        <w:autoSpaceDE w:val="0"/>
        <w:autoSpaceDN w:val="0"/>
        <w:adjustRightInd w:val="0"/>
        <w:spacing w:line="34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组</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长：王仁才（一）</w:t>
      </w:r>
    </w:p>
    <w:p w:rsidR="00E71228" w:rsidRPr="0092595C" w:rsidRDefault="00E71228" w:rsidP="00A9389B">
      <w:pPr>
        <w:autoSpaceDE w:val="0"/>
        <w:autoSpaceDN w:val="0"/>
        <w:adjustRightInd w:val="0"/>
        <w:spacing w:line="340" w:lineRule="exact"/>
        <w:ind w:leftChars="400" w:left="31680" w:firstLineChars="50" w:firstLine="31680"/>
        <w:rPr>
          <w:rFonts w:ascii="新宋体" w:eastAsia="新宋体" w:hAnsi="新宋体"/>
          <w:sz w:val="24"/>
          <w:szCs w:val="24"/>
        </w:rPr>
      </w:pPr>
      <w:r w:rsidRPr="0092595C">
        <w:rPr>
          <w:rFonts w:ascii="新宋体" w:eastAsia="新宋体" w:hAnsi="新宋体" w:cs="新宋体" w:hint="eastAsia"/>
          <w:sz w:val="24"/>
          <w:szCs w:val="24"/>
        </w:rPr>
        <w:t>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员：钟晓红、于晓英、龙桂友、沈程文、蔡雁平、胡博文</w:t>
      </w:r>
    </w:p>
    <w:p w:rsidR="00E71228" w:rsidRPr="0092595C" w:rsidRDefault="00E71228" w:rsidP="00A9389B">
      <w:pPr>
        <w:autoSpaceDE w:val="0"/>
        <w:autoSpaceDN w:val="0"/>
        <w:adjustRightInd w:val="0"/>
        <w:spacing w:line="340" w:lineRule="exact"/>
        <w:ind w:leftChars="400" w:left="31680" w:firstLineChars="50" w:firstLine="31680"/>
        <w:rPr>
          <w:rFonts w:ascii="新宋体" w:eastAsia="新宋体" w:hAnsi="新宋体"/>
          <w:sz w:val="24"/>
          <w:szCs w:val="24"/>
        </w:rPr>
      </w:pPr>
      <w:r w:rsidRPr="0092595C">
        <w:rPr>
          <w:rFonts w:ascii="新宋体" w:eastAsia="新宋体" w:hAnsi="新宋体" w:cs="新宋体" w:hint="eastAsia"/>
          <w:sz w:val="24"/>
          <w:szCs w:val="24"/>
        </w:rPr>
        <w:t>秘</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书：盛</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玲</w:t>
      </w:r>
    </w:p>
    <w:p w:rsidR="00E71228" w:rsidRPr="0092595C" w:rsidRDefault="00E71228" w:rsidP="00A9389B">
      <w:pPr>
        <w:autoSpaceDE w:val="0"/>
        <w:autoSpaceDN w:val="0"/>
        <w:adjustRightInd w:val="0"/>
        <w:spacing w:line="340" w:lineRule="exact"/>
        <w:ind w:leftChars="400" w:left="31680" w:firstLineChars="50" w:firstLine="31680"/>
        <w:rPr>
          <w:rFonts w:ascii="新宋体" w:eastAsia="新宋体" w:hAnsi="新宋体"/>
          <w:sz w:val="24"/>
          <w:szCs w:val="24"/>
        </w:rPr>
      </w:pPr>
      <w:r w:rsidRPr="0092595C">
        <w:rPr>
          <w:rFonts w:ascii="新宋体" w:eastAsia="新宋体" w:hAnsi="新宋体" w:cs="新宋体" w:hint="eastAsia"/>
          <w:sz w:val="24"/>
          <w:szCs w:val="24"/>
        </w:rPr>
        <w:t>组</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长：杨国顺（二）</w:t>
      </w:r>
    </w:p>
    <w:p w:rsidR="00E71228" w:rsidRPr="0092595C" w:rsidRDefault="00E71228" w:rsidP="00A9389B">
      <w:pPr>
        <w:autoSpaceDE w:val="0"/>
        <w:autoSpaceDN w:val="0"/>
        <w:adjustRightInd w:val="0"/>
        <w:spacing w:line="340" w:lineRule="exact"/>
        <w:ind w:leftChars="400" w:left="31680" w:firstLineChars="50" w:firstLine="31680"/>
        <w:rPr>
          <w:rFonts w:ascii="新宋体" w:eastAsia="新宋体" w:hAnsi="新宋体"/>
          <w:sz w:val="24"/>
          <w:szCs w:val="24"/>
        </w:rPr>
      </w:pPr>
      <w:r w:rsidRPr="0092595C">
        <w:rPr>
          <w:rFonts w:ascii="新宋体" w:eastAsia="新宋体" w:hAnsi="新宋体" w:cs="新宋体" w:hint="eastAsia"/>
          <w:sz w:val="24"/>
          <w:szCs w:val="24"/>
        </w:rPr>
        <w:t>成</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员：朱杰辉、谢红旗、宋勇、刘硕谦、卢晓鹏、肖文军</w:t>
      </w:r>
    </w:p>
    <w:p w:rsidR="00E71228" w:rsidRPr="0092595C" w:rsidRDefault="00E71228" w:rsidP="00A9389B">
      <w:pPr>
        <w:autoSpaceDE w:val="0"/>
        <w:autoSpaceDN w:val="0"/>
        <w:adjustRightInd w:val="0"/>
        <w:spacing w:line="380" w:lineRule="exact"/>
        <w:ind w:firstLineChars="400" w:firstLine="31680"/>
        <w:rPr>
          <w:rFonts w:ascii="新宋体" w:eastAsia="新宋体" w:hAnsi="新宋体"/>
          <w:sz w:val="24"/>
          <w:szCs w:val="24"/>
        </w:rPr>
      </w:pPr>
      <w:r w:rsidRPr="0092595C">
        <w:rPr>
          <w:rFonts w:ascii="新宋体" w:eastAsia="新宋体" w:hAnsi="新宋体" w:cs="新宋体" w:hint="eastAsia"/>
          <w:sz w:val="24"/>
          <w:szCs w:val="24"/>
        </w:rPr>
        <w:t>秘</w:t>
      </w:r>
      <w:r w:rsidRPr="0092595C">
        <w:rPr>
          <w:rFonts w:ascii="新宋体" w:eastAsia="新宋体" w:hAnsi="新宋体" w:cs="新宋体"/>
          <w:sz w:val="24"/>
          <w:szCs w:val="24"/>
        </w:rPr>
        <w:t xml:space="preserve">  </w:t>
      </w:r>
      <w:r w:rsidRPr="0092595C">
        <w:rPr>
          <w:rFonts w:ascii="新宋体" w:eastAsia="新宋体" w:hAnsi="新宋体" w:cs="新宋体" w:hint="eastAsia"/>
          <w:sz w:val="24"/>
          <w:szCs w:val="24"/>
        </w:rPr>
        <w:t>书：李银花、彭淼</w:t>
      </w:r>
    </w:p>
    <w:p w:rsidR="00E71228" w:rsidRPr="00B07988" w:rsidRDefault="00E71228" w:rsidP="00A9389B">
      <w:pPr>
        <w:spacing w:line="400" w:lineRule="exact"/>
        <w:ind w:firstLineChars="200" w:firstLine="31680"/>
        <w:rPr>
          <w:rFonts w:ascii="新宋体" w:eastAsia="新宋体" w:hAnsi="新宋体"/>
          <w:b/>
          <w:bCs/>
          <w:sz w:val="24"/>
          <w:szCs w:val="24"/>
        </w:rPr>
      </w:pPr>
      <w:r>
        <w:rPr>
          <w:rFonts w:ascii="新宋体" w:eastAsia="新宋体" w:hAnsi="新宋体" w:cs="新宋体" w:hint="eastAsia"/>
          <w:b/>
          <w:bCs/>
          <w:sz w:val="24"/>
          <w:szCs w:val="24"/>
        </w:rPr>
        <w:t>三、</w:t>
      </w:r>
      <w:r w:rsidRPr="00624C71">
        <w:rPr>
          <w:rFonts w:ascii="新宋体" w:eastAsia="新宋体" w:hAnsi="新宋体" w:cs="新宋体" w:hint="eastAsia"/>
          <w:b/>
          <w:bCs/>
          <w:sz w:val="24"/>
          <w:szCs w:val="24"/>
        </w:rPr>
        <w:t>学院研究生招生工作监督小组</w:t>
      </w:r>
    </w:p>
    <w:p w:rsidR="00E71228" w:rsidRPr="00B07988" w:rsidRDefault="00E71228" w:rsidP="00A9389B">
      <w:pPr>
        <w:spacing w:line="400" w:lineRule="exact"/>
        <w:ind w:leftChars="228" w:left="31680" w:hangingChars="200" w:firstLine="31680"/>
        <w:rPr>
          <w:rFonts w:ascii="新宋体" w:eastAsia="新宋体" w:hAnsi="新宋体"/>
          <w:sz w:val="24"/>
          <w:szCs w:val="24"/>
        </w:rPr>
      </w:pPr>
      <w:r w:rsidRPr="00B07988">
        <w:rPr>
          <w:rFonts w:ascii="新宋体" w:eastAsia="新宋体" w:hAnsi="新宋体" w:cs="新宋体" w:hint="eastAsia"/>
          <w:b/>
          <w:bCs/>
          <w:sz w:val="24"/>
          <w:szCs w:val="24"/>
        </w:rPr>
        <w:t>组</w:t>
      </w:r>
      <w:r w:rsidRPr="00B07988">
        <w:rPr>
          <w:rFonts w:ascii="新宋体" w:eastAsia="新宋体" w:hAnsi="新宋体" w:cs="新宋体"/>
          <w:b/>
          <w:bCs/>
          <w:sz w:val="24"/>
          <w:szCs w:val="24"/>
        </w:rPr>
        <w:t xml:space="preserve">  </w:t>
      </w:r>
      <w:r w:rsidRPr="00B07988">
        <w:rPr>
          <w:rFonts w:ascii="新宋体" w:eastAsia="新宋体" w:hAnsi="新宋体" w:cs="新宋体" w:hint="eastAsia"/>
          <w:b/>
          <w:bCs/>
          <w:sz w:val="24"/>
          <w:szCs w:val="24"/>
        </w:rPr>
        <w:t>长：</w:t>
      </w:r>
      <w:r>
        <w:rPr>
          <w:rFonts w:ascii="新宋体" w:eastAsia="新宋体" w:hAnsi="新宋体" w:cs="新宋体" w:hint="eastAsia"/>
          <w:sz w:val="24"/>
          <w:szCs w:val="24"/>
        </w:rPr>
        <w:t>徐小雀</w:t>
      </w:r>
    </w:p>
    <w:p w:rsidR="00E71228" w:rsidRPr="004B362A" w:rsidRDefault="00E71228" w:rsidP="00A9389B">
      <w:pPr>
        <w:spacing w:line="400" w:lineRule="exact"/>
        <w:ind w:firstLineChars="200" w:firstLine="31680"/>
        <w:rPr>
          <w:rFonts w:ascii="新宋体" w:eastAsia="新宋体" w:hAnsi="新宋体"/>
          <w:sz w:val="24"/>
          <w:szCs w:val="24"/>
        </w:rPr>
      </w:pPr>
      <w:r w:rsidRPr="00B07988">
        <w:rPr>
          <w:rFonts w:ascii="新宋体" w:eastAsia="新宋体" w:hAnsi="新宋体" w:cs="新宋体" w:hint="eastAsia"/>
          <w:b/>
          <w:bCs/>
          <w:sz w:val="24"/>
          <w:szCs w:val="24"/>
        </w:rPr>
        <w:t>成</w:t>
      </w:r>
      <w:r w:rsidRPr="00B07988">
        <w:rPr>
          <w:rFonts w:ascii="新宋体" w:eastAsia="新宋体" w:hAnsi="新宋体" w:cs="新宋体"/>
          <w:b/>
          <w:bCs/>
          <w:sz w:val="24"/>
          <w:szCs w:val="24"/>
        </w:rPr>
        <w:t xml:space="preserve">  </w:t>
      </w:r>
      <w:r w:rsidRPr="00B07988">
        <w:rPr>
          <w:rFonts w:ascii="新宋体" w:eastAsia="新宋体" w:hAnsi="新宋体" w:cs="新宋体" w:hint="eastAsia"/>
          <w:b/>
          <w:bCs/>
          <w:sz w:val="24"/>
          <w:szCs w:val="24"/>
        </w:rPr>
        <w:t>员：</w:t>
      </w:r>
      <w:r>
        <w:rPr>
          <w:rFonts w:ascii="新宋体" w:eastAsia="新宋体" w:hAnsi="新宋体" w:cs="新宋体" w:hint="eastAsia"/>
          <w:sz w:val="24"/>
          <w:szCs w:val="24"/>
        </w:rPr>
        <w:t>朱海燕、邓子牛、龙岳林、刘仲华</w:t>
      </w:r>
    </w:p>
    <w:p w:rsidR="00E71228" w:rsidRDefault="00E71228" w:rsidP="00A9389B">
      <w:pPr>
        <w:autoSpaceDE w:val="0"/>
        <w:autoSpaceDN w:val="0"/>
        <w:adjustRightInd w:val="0"/>
        <w:spacing w:line="380" w:lineRule="exact"/>
        <w:ind w:firstLineChars="200" w:firstLine="31680"/>
        <w:rPr>
          <w:rFonts w:ascii="新宋体" w:eastAsia="新宋体" w:hAnsi="新宋体"/>
          <w:sz w:val="24"/>
          <w:szCs w:val="24"/>
        </w:rPr>
      </w:pPr>
      <w:r w:rsidRPr="00C92CC0">
        <w:rPr>
          <w:rFonts w:ascii="新宋体" w:eastAsia="新宋体" w:hAnsi="新宋体" w:cs="新宋体" w:hint="eastAsia"/>
          <w:b/>
          <w:bCs/>
          <w:sz w:val="24"/>
          <w:szCs w:val="24"/>
        </w:rPr>
        <w:t>职</w:t>
      </w:r>
      <w:r w:rsidRPr="00C92CC0">
        <w:rPr>
          <w:rFonts w:ascii="新宋体" w:eastAsia="新宋体" w:hAnsi="新宋体" w:cs="新宋体"/>
          <w:b/>
          <w:bCs/>
          <w:sz w:val="24"/>
          <w:szCs w:val="24"/>
        </w:rPr>
        <w:t xml:space="preserve">  </w:t>
      </w:r>
      <w:r w:rsidRPr="00C92CC0">
        <w:rPr>
          <w:rFonts w:ascii="新宋体" w:eastAsia="新宋体" w:hAnsi="新宋体" w:cs="新宋体" w:hint="eastAsia"/>
          <w:b/>
          <w:bCs/>
          <w:sz w:val="24"/>
          <w:szCs w:val="24"/>
        </w:rPr>
        <w:t>责：</w:t>
      </w:r>
      <w:r w:rsidRPr="00C92CC0">
        <w:rPr>
          <w:rFonts w:ascii="新宋体" w:eastAsia="新宋体" w:hAnsi="新宋体" w:cs="新宋体" w:hint="eastAsia"/>
          <w:sz w:val="24"/>
          <w:szCs w:val="24"/>
        </w:rPr>
        <w:t>负责学院复试过程各个环节的监督检查，受理考生的举报、投诉事宜。</w:t>
      </w:r>
    </w:p>
    <w:p w:rsidR="00E71228" w:rsidRDefault="00E71228" w:rsidP="00A9389B">
      <w:pPr>
        <w:spacing w:line="400" w:lineRule="exact"/>
        <w:ind w:firstLineChars="100" w:firstLine="31680"/>
        <w:rPr>
          <w:rFonts w:ascii="新宋体" w:eastAsia="新宋体" w:hAnsi="新宋体"/>
          <w:b/>
          <w:bCs/>
          <w:sz w:val="24"/>
          <w:szCs w:val="24"/>
        </w:rPr>
      </w:pPr>
      <w:r>
        <w:rPr>
          <w:rFonts w:ascii="新宋体" w:eastAsia="新宋体" w:hAnsi="新宋体" w:cs="新宋体" w:hint="eastAsia"/>
          <w:b/>
          <w:bCs/>
          <w:sz w:val="24"/>
          <w:szCs w:val="24"/>
        </w:rPr>
        <w:t>三、</w:t>
      </w:r>
      <w:bookmarkStart w:id="2" w:name="_Hlk4231742"/>
      <w:r>
        <w:rPr>
          <w:rFonts w:ascii="新宋体" w:eastAsia="新宋体" w:hAnsi="新宋体" w:cs="新宋体" w:hint="eastAsia"/>
          <w:b/>
          <w:bCs/>
          <w:sz w:val="24"/>
          <w:szCs w:val="24"/>
        </w:rPr>
        <w:t>复试分数线</w:t>
      </w:r>
      <w:bookmarkEnd w:id="2"/>
      <w:r>
        <w:rPr>
          <w:rFonts w:ascii="新宋体" w:eastAsia="新宋体" w:hAnsi="新宋体" w:cs="新宋体" w:hint="eastAsia"/>
          <w:b/>
          <w:bCs/>
          <w:sz w:val="24"/>
          <w:szCs w:val="24"/>
        </w:rPr>
        <w:t>和复试名单</w:t>
      </w:r>
    </w:p>
    <w:p w:rsidR="00E71228" w:rsidRDefault="00E71228" w:rsidP="00E46B54">
      <w:pPr>
        <w:spacing w:line="400" w:lineRule="exact"/>
        <w:ind w:firstLine="495"/>
        <w:rPr>
          <w:rFonts w:ascii="新宋体" w:eastAsia="新宋体" w:hAnsi="新宋体"/>
          <w:sz w:val="24"/>
          <w:szCs w:val="24"/>
        </w:rPr>
      </w:pPr>
      <w:r>
        <w:rPr>
          <w:rFonts w:ascii="新宋体" w:eastAsia="新宋体" w:hAnsi="新宋体" w:cs="新宋体"/>
          <w:sz w:val="24"/>
          <w:szCs w:val="24"/>
        </w:rPr>
        <w:t>1</w:t>
      </w:r>
      <w:r>
        <w:rPr>
          <w:rFonts w:ascii="新宋体" w:eastAsia="新宋体" w:hAnsi="新宋体" w:cs="新宋体" w:hint="eastAsia"/>
          <w:sz w:val="24"/>
          <w:szCs w:val="24"/>
        </w:rPr>
        <w:t>．复试分数线</w:t>
      </w:r>
    </w:p>
    <w:p w:rsidR="00E71228" w:rsidRDefault="00E71228" w:rsidP="00E46B54">
      <w:pPr>
        <w:spacing w:line="400" w:lineRule="exact"/>
        <w:ind w:firstLine="495"/>
        <w:rPr>
          <w:rFonts w:ascii="新宋体" w:eastAsia="新宋体" w:hAnsi="新宋体" w:cs="新宋体"/>
          <w:color w:val="FF0000"/>
          <w:sz w:val="24"/>
          <w:szCs w:val="24"/>
        </w:rPr>
      </w:pPr>
      <w:r>
        <w:rPr>
          <w:rFonts w:ascii="新宋体" w:eastAsia="新宋体" w:hAnsi="新宋体" w:cs="新宋体" w:hint="eastAsia"/>
          <w:sz w:val="24"/>
          <w:szCs w:val="24"/>
        </w:rPr>
        <w:t>考生达到国家规定的</w:t>
      </w:r>
      <w:r>
        <w:rPr>
          <w:rFonts w:ascii="新宋体" w:eastAsia="新宋体" w:hAnsi="新宋体" w:cs="新宋体"/>
          <w:sz w:val="24"/>
          <w:szCs w:val="24"/>
        </w:rPr>
        <w:t>A</w:t>
      </w:r>
      <w:r>
        <w:rPr>
          <w:rFonts w:ascii="新宋体" w:eastAsia="新宋体" w:hAnsi="新宋体" w:cs="新宋体" w:hint="eastAsia"/>
          <w:sz w:val="24"/>
          <w:szCs w:val="24"/>
        </w:rPr>
        <w:t>类地区教育学</w:t>
      </w:r>
      <w:r>
        <w:rPr>
          <w:rFonts w:ascii="新宋体" w:eastAsia="新宋体" w:hAnsi="新宋体" w:cs="新宋体"/>
          <w:sz w:val="24"/>
          <w:szCs w:val="24"/>
        </w:rPr>
        <w:t>/</w:t>
      </w:r>
      <w:r>
        <w:rPr>
          <w:rFonts w:ascii="新宋体" w:eastAsia="新宋体" w:hAnsi="新宋体" w:cs="新宋体" w:hint="eastAsia"/>
          <w:sz w:val="24"/>
          <w:szCs w:val="24"/>
        </w:rPr>
        <w:t>教育硕士复试基本分数线要求，如下图所示：</w:t>
      </w:r>
      <w:r>
        <w:rPr>
          <w:rFonts w:ascii="新宋体" w:eastAsia="新宋体" w:hAnsi="新宋体" w:cs="新宋体"/>
          <w:color w:val="FF0000"/>
          <w:sz w:val="24"/>
          <w:szCs w:val="24"/>
        </w:rPr>
        <w:t xml:space="preserve"> </w:t>
      </w:r>
    </w:p>
    <w:tbl>
      <w:tblPr>
        <w:tblW w:w="8520" w:type="dxa"/>
        <w:tblInd w:w="-106" w:type="dxa"/>
        <w:tblLook w:val="00A0"/>
      </w:tblPr>
      <w:tblGrid>
        <w:gridCol w:w="3200"/>
        <w:gridCol w:w="1774"/>
        <w:gridCol w:w="1773"/>
        <w:gridCol w:w="1773"/>
      </w:tblGrid>
      <w:tr w:rsidR="00E71228">
        <w:trPr>
          <w:trHeight w:val="402"/>
        </w:trPr>
        <w:tc>
          <w:tcPr>
            <w:tcW w:w="3200" w:type="dxa"/>
            <w:vMerge w:val="restart"/>
            <w:tcBorders>
              <w:top w:val="single" w:sz="4" w:space="0" w:color="auto"/>
              <w:left w:val="single" w:sz="4" w:space="0" w:color="auto"/>
              <w:bottom w:val="single" w:sz="4" w:space="0" w:color="auto"/>
              <w:right w:val="single" w:sz="4" w:space="0" w:color="auto"/>
            </w:tcBorders>
            <w:noWrap/>
            <w:vAlign w:val="center"/>
          </w:tcPr>
          <w:p w:rsidR="00E71228" w:rsidRDefault="00E71228">
            <w:pPr>
              <w:widowControl/>
              <w:jc w:val="center"/>
              <w:rPr>
                <w:rFonts w:ascii="宋体"/>
                <w:b/>
                <w:bCs/>
                <w:sz w:val="18"/>
                <w:szCs w:val="18"/>
              </w:rPr>
            </w:pPr>
            <w:r>
              <w:rPr>
                <w:rFonts w:ascii="宋体" w:hAnsi="宋体" w:cs="宋体" w:hint="eastAsia"/>
                <w:b/>
                <w:bCs/>
                <w:sz w:val="18"/>
                <w:szCs w:val="18"/>
              </w:rPr>
              <w:t>学科门类（专业）名称</w:t>
            </w:r>
          </w:p>
        </w:tc>
        <w:tc>
          <w:tcPr>
            <w:tcW w:w="5320" w:type="dxa"/>
            <w:gridSpan w:val="3"/>
            <w:tcBorders>
              <w:top w:val="single" w:sz="4" w:space="0" w:color="auto"/>
              <w:left w:val="nil"/>
              <w:bottom w:val="single" w:sz="4" w:space="0" w:color="auto"/>
              <w:right w:val="single" w:sz="4" w:space="0" w:color="000000"/>
            </w:tcBorders>
            <w:noWrap/>
            <w:vAlign w:val="center"/>
          </w:tcPr>
          <w:p w:rsidR="00E71228" w:rsidRDefault="00E71228">
            <w:pPr>
              <w:widowControl/>
              <w:jc w:val="center"/>
              <w:rPr>
                <w:rFonts w:ascii="Arial" w:hAnsi="Arial" w:cs="Arial"/>
                <w:b/>
                <w:bCs/>
                <w:sz w:val="18"/>
                <w:szCs w:val="18"/>
              </w:rPr>
            </w:pPr>
            <w:r>
              <w:rPr>
                <w:rFonts w:ascii="Arial" w:hAnsi="Arial" w:cs="Arial"/>
                <w:b/>
                <w:bCs/>
                <w:sz w:val="18"/>
                <w:szCs w:val="18"/>
              </w:rPr>
              <w:t>A</w:t>
            </w:r>
            <w:r>
              <w:rPr>
                <w:rFonts w:ascii="宋体" w:hAnsi="宋体" w:cs="宋体" w:hint="eastAsia"/>
                <w:b/>
                <w:bCs/>
                <w:sz w:val="18"/>
                <w:szCs w:val="18"/>
              </w:rPr>
              <w:t>类考生</w:t>
            </w:r>
          </w:p>
        </w:tc>
      </w:tr>
      <w:tr w:rsidR="00E71228">
        <w:trPr>
          <w:trHeight w:val="402"/>
        </w:trPr>
        <w:tc>
          <w:tcPr>
            <w:tcW w:w="0" w:type="auto"/>
            <w:vMerge/>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left"/>
              <w:rPr>
                <w:rFonts w:ascii="宋体"/>
                <w:b/>
                <w:bCs/>
                <w:sz w:val="18"/>
                <w:szCs w:val="18"/>
              </w:rPr>
            </w:pPr>
          </w:p>
        </w:tc>
        <w:tc>
          <w:tcPr>
            <w:tcW w:w="1774" w:type="dxa"/>
            <w:tcBorders>
              <w:top w:val="nil"/>
              <w:left w:val="nil"/>
              <w:bottom w:val="single" w:sz="4" w:space="0" w:color="auto"/>
              <w:right w:val="single" w:sz="4" w:space="0" w:color="auto"/>
            </w:tcBorders>
            <w:noWrap/>
            <w:vAlign w:val="center"/>
          </w:tcPr>
          <w:p w:rsidR="00E71228" w:rsidRDefault="00E71228">
            <w:pPr>
              <w:widowControl/>
              <w:jc w:val="center"/>
              <w:rPr>
                <w:rFonts w:ascii="宋体"/>
                <w:b/>
                <w:bCs/>
                <w:sz w:val="18"/>
                <w:szCs w:val="18"/>
              </w:rPr>
            </w:pPr>
            <w:r>
              <w:rPr>
                <w:rFonts w:ascii="宋体" w:hAnsi="宋体" w:cs="宋体" w:hint="eastAsia"/>
                <w:b/>
                <w:bCs/>
                <w:sz w:val="18"/>
                <w:szCs w:val="18"/>
              </w:rPr>
              <w:t>总分</w:t>
            </w:r>
          </w:p>
        </w:tc>
        <w:tc>
          <w:tcPr>
            <w:tcW w:w="1773" w:type="dxa"/>
            <w:tcBorders>
              <w:top w:val="nil"/>
              <w:left w:val="nil"/>
              <w:bottom w:val="single" w:sz="4" w:space="0" w:color="auto"/>
              <w:right w:val="single" w:sz="4" w:space="0" w:color="auto"/>
            </w:tcBorders>
            <w:noWrap/>
            <w:vAlign w:val="center"/>
          </w:tcPr>
          <w:p w:rsidR="00E71228" w:rsidRDefault="00E71228">
            <w:pPr>
              <w:widowControl/>
              <w:jc w:val="center"/>
              <w:rPr>
                <w:rFonts w:ascii="宋体"/>
                <w:b/>
                <w:bCs/>
                <w:sz w:val="18"/>
                <w:szCs w:val="18"/>
              </w:rPr>
            </w:pPr>
            <w:r>
              <w:rPr>
                <w:rFonts w:ascii="宋体" w:hAnsi="宋体" w:cs="宋体" w:hint="eastAsia"/>
                <w:b/>
                <w:bCs/>
                <w:sz w:val="18"/>
                <w:szCs w:val="18"/>
              </w:rPr>
              <w:t>单科</w:t>
            </w:r>
          </w:p>
        </w:tc>
        <w:tc>
          <w:tcPr>
            <w:tcW w:w="1773" w:type="dxa"/>
            <w:tcBorders>
              <w:top w:val="nil"/>
              <w:left w:val="nil"/>
              <w:bottom w:val="single" w:sz="4" w:space="0" w:color="auto"/>
              <w:right w:val="single" w:sz="4" w:space="0" w:color="auto"/>
            </w:tcBorders>
            <w:noWrap/>
            <w:vAlign w:val="center"/>
          </w:tcPr>
          <w:p w:rsidR="00E71228" w:rsidRDefault="00E71228">
            <w:pPr>
              <w:widowControl/>
              <w:jc w:val="center"/>
              <w:rPr>
                <w:rFonts w:ascii="宋体"/>
                <w:b/>
                <w:bCs/>
                <w:sz w:val="18"/>
                <w:szCs w:val="18"/>
              </w:rPr>
            </w:pPr>
            <w:r>
              <w:rPr>
                <w:rFonts w:ascii="宋体" w:hAnsi="宋体" w:cs="宋体" w:hint="eastAsia"/>
                <w:b/>
                <w:bCs/>
                <w:sz w:val="18"/>
                <w:szCs w:val="18"/>
              </w:rPr>
              <w:t>单科</w:t>
            </w:r>
          </w:p>
        </w:tc>
      </w:tr>
      <w:tr w:rsidR="00E71228">
        <w:trPr>
          <w:trHeight w:val="340"/>
        </w:trPr>
        <w:tc>
          <w:tcPr>
            <w:tcW w:w="3200" w:type="dxa"/>
            <w:tcBorders>
              <w:top w:val="nil"/>
              <w:left w:val="single" w:sz="4" w:space="0" w:color="auto"/>
              <w:bottom w:val="single" w:sz="4" w:space="0" w:color="auto"/>
              <w:right w:val="single" w:sz="4" w:space="0" w:color="auto"/>
            </w:tcBorders>
            <w:noWrap/>
            <w:vAlign w:val="center"/>
          </w:tcPr>
          <w:p w:rsidR="00E71228" w:rsidRDefault="00E71228" w:rsidP="00E46B54">
            <w:pPr>
              <w:widowControl/>
              <w:rPr>
                <w:rFonts w:ascii="宋体"/>
                <w:sz w:val="18"/>
                <w:szCs w:val="18"/>
              </w:rPr>
            </w:pPr>
            <w:r>
              <w:rPr>
                <w:rFonts w:ascii="宋体" w:hAnsi="宋体" w:cs="宋体" w:hint="eastAsia"/>
                <w:sz w:val="18"/>
                <w:szCs w:val="18"/>
              </w:rPr>
              <w:t>果树学</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255</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34</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51</w:t>
            </w:r>
          </w:p>
        </w:tc>
      </w:tr>
      <w:tr w:rsidR="00E71228">
        <w:trPr>
          <w:trHeight w:val="340"/>
        </w:trPr>
        <w:tc>
          <w:tcPr>
            <w:tcW w:w="3200" w:type="dxa"/>
            <w:tcBorders>
              <w:top w:val="nil"/>
              <w:left w:val="single" w:sz="4" w:space="0" w:color="auto"/>
              <w:bottom w:val="single" w:sz="4" w:space="0" w:color="auto"/>
              <w:right w:val="single" w:sz="4" w:space="0" w:color="auto"/>
            </w:tcBorders>
            <w:noWrap/>
            <w:vAlign w:val="center"/>
          </w:tcPr>
          <w:p w:rsidR="00E71228" w:rsidRDefault="00E71228" w:rsidP="00E46B54">
            <w:pPr>
              <w:widowControl/>
              <w:rPr>
                <w:rFonts w:ascii="宋体"/>
                <w:sz w:val="18"/>
                <w:szCs w:val="18"/>
              </w:rPr>
            </w:pPr>
            <w:r>
              <w:rPr>
                <w:rFonts w:ascii="宋体" w:hAnsi="宋体" w:cs="宋体" w:hint="eastAsia"/>
                <w:sz w:val="18"/>
                <w:szCs w:val="18"/>
              </w:rPr>
              <w:t>蔬菜学</w:t>
            </w:r>
          </w:p>
        </w:tc>
        <w:tc>
          <w:tcPr>
            <w:tcW w:w="0" w:type="auto"/>
            <w:tcBorders>
              <w:top w:val="nil"/>
              <w:left w:val="single" w:sz="4" w:space="0" w:color="auto"/>
              <w:bottom w:val="single" w:sz="4" w:space="0" w:color="auto"/>
              <w:right w:val="single" w:sz="4" w:space="0" w:color="auto"/>
            </w:tcBorders>
            <w:vAlign w:val="center"/>
          </w:tcPr>
          <w:p w:rsidR="00E71228" w:rsidRDefault="00E71228" w:rsidP="0084147B">
            <w:pPr>
              <w:widowControl/>
              <w:jc w:val="left"/>
              <w:rPr>
                <w:rFonts w:ascii="Arial" w:hAnsi="Arial" w:cs="Arial"/>
                <w:sz w:val="18"/>
                <w:szCs w:val="18"/>
              </w:rPr>
            </w:pPr>
            <w:r>
              <w:rPr>
                <w:rFonts w:ascii="Arial" w:hAnsi="Arial" w:cs="Arial"/>
                <w:sz w:val="18"/>
                <w:szCs w:val="18"/>
              </w:rPr>
              <w:t>255</w:t>
            </w:r>
          </w:p>
        </w:tc>
        <w:tc>
          <w:tcPr>
            <w:tcW w:w="0" w:type="auto"/>
            <w:tcBorders>
              <w:top w:val="nil"/>
              <w:left w:val="single" w:sz="4" w:space="0" w:color="auto"/>
              <w:bottom w:val="single" w:sz="4" w:space="0" w:color="auto"/>
              <w:right w:val="single" w:sz="4" w:space="0" w:color="auto"/>
            </w:tcBorders>
            <w:vAlign w:val="center"/>
          </w:tcPr>
          <w:p w:rsidR="00E71228" w:rsidRDefault="00E71228" w:rsidP="0084147B">
            <w:pPr>
              <w:widowControl/>
              <w:jc w:val="left"/>
              <w:rPr>
                <w:rFonts w:ascii="Arial" w:hAnsi="Arial" w:cs="Arial"/>
                <w:sz w:val="18"/>
                <w:szCs w:val="18"/>
              </w:rPr>
            </w:pPr>
            <w:r>
              <w:rPr>
                <w:rFonts w:ascii="Arial" w:hAnsi="Arial" w:cs="Arial"/>
                <w:sz w:val="18"/>
                <w:szCs w:val="18"/>
              </w:rPr>
              <w:t>34</w:t>
            </w:r>
          </w:p>
        </w:tc>
        <w:tc>
          <w:tcPr>
            <w:tcW w:w="0" w:type="auto"/>
            <w:tcBorders>
              <w:top w:val="nil"/>
              <w:left w:val="single" w:sz="4" w:space="0" w:color="auto"/>
              <w:bottom w:val="single" w:sz="4" w:space="0" w:color="auto"/>
              <w:right w:val="single" w:sz="4" w:space="0" w:color="auto"/>
            </w:tcBorders>
            <w:vAlign w:val="center"/>
          </w:tcPr>
          <w:p w:rsidR="00E71228" w:rsidRDefault="00E71228" w:rsidP="0084147B">
            <w:pPr>
              <w:widowControl/>
              <w:jc w:val="left"/>
              <w:rPr>
                <w:rFonts w:ascii="Arial" w:hAnsi="Arial" w:cs="Arial"/>
                <w:sz w:val="18"/>
                <w:szCs w:val="18"/>
              </w:rPr>
            </w:pPr>
            <w:r>
              <w:rPr>
                <w:rFonts w:ascii="Arial" w:hAnsi="Arial" w:cs="Arial"/>
                <w:sz w:val="18"/>
                <w:szCs w:val="18"/>
              </w:rPr>
              <w:t>51</w:t>
            </w:r>
          </w:p>
        </w:tc>
      </w:tr>
      <w:tr w:rsidR="00E71228">
        <w:trPr>
          <w:trHeight w:val="340"/>
        </w:trPr>
        <w:tc>
          <w:tcPr>
            <w:tcW w:w="3200" w:type="dxa"/>
            <w:tcBorders>
              <w:top w:val="nil"/>
              <w:left w:val="single" w:sz="4" w:space="0" w:color="auto"/>
              <w:bottom w:val="single" w:sz="4" w:space="0" w:color="auto"/>
              <w:right w:val="single" w:sz="4" w:space="0" w:color="auto"/>
            </w:tcBorders>
            <w:noWrap/>
            <w:vAlign w:val="center"/>
          </w:tcPr>
          <w:p w:rsidR="00E71228" w:rsidRDefault="00E71228" w:rsidP="00E46B54">
            <w:pPr>
              <w:widowControl/>
              <w:rPr>
                <w:rFonts w:ascii="宋体"/>
                <w:sz w:val="18"/>
                <w:szCs w:val="18"/>
              </w:rPr>
            </w:pPr>
            <w:r>
              <w:rPr>
                <w:rFonts w:ascii="宋体" w:hAnsi="宋体" w:cs="宋体" w:hint="eastAsia"/>
                <w:sz w:val="18"/>
                <w:szCs w:val="18"/>
              </w:rPr>
              <w:t>观赏园艺学</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319</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34</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51</w:t>
            </w:r>
          </w:p>
        </w:tc>
      </w:tr>
      <w:tr w:rsidR="00E71228">
        <w:trPr>
          <w:trHeight w:val="340"/>
        </w:trPr>
        <w:tc>
          <w:tcPr>
            <w:tcW w:w="3200" w:type="dxa"/>
            <w:tcBorders>
              <w:top w:val="nil"/>
              <w:left w:val="single" w:sz="4" w:space="0" w:color="auto"/>
              <w:bottom w:val="single" w:sz="4" w:space="0" w:color="auto"/>
              <w:right w:val="single" w:sz="4" w:space="0" w:color="auto"/>
            </w:tcBorders>
            <w:noWrap/>
            <w:vAlign w:val="center"/>
          </w:tcPr>
          <w:p w:rsidR="00E71228" w:rsidRDefault="00E71228" w:rsidP="00E46B54">
            <w:pPr>
              <w:widowControl/>
              <w:rPr>
                <w:rFonts w:ascii="宋体"/>
                <w:sz w:val="18"/>
                <w:szCs w:val="18"/>
              </w:rPr>
            </w:pPr>
            <w:r>
              <w:rPr>
                <w:rFonts w:ascii="宋体" w:hAnsi="宋体" w:cs="宋体" w:hint="eastAsia"/>
                <w:sz w:val="18"/>
                <w:szCs w:val="18"/>
              </w:rPr>
              <w:t>茶学</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325</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39</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60</w:t>
            </w:r>
          </w:p>
        </w:tc>
      </w:tr>
      <w:tr w:rsidR="00E71228">
        <w:trPr>
          <w:trHeight w:val="340"/>
        </w:trPr>
        <w:tc>
          <w:tcPr>
            <w:tcW w:w="3200" w:type="dxa"/>
            <w:tcBorders>
              <w:top w:val="nil"/>
              <w:left w:val="single" w:sz="4" w:space="0" w:color="auto"/>
              <w:bottom w:val="single" w:sz="4" w:space="0" w:color="auto"/>
              <w:right w:val="single" w:sz="4" w:space="0" w:color="auto"/>
            </w:tcBorders>
            <w:noWrap/>
            <w:vAlign w:val="center"/>
          </w:tcPr>
          <w:p w:rsidR="00E71228" w:rsidRDefault="00E71228" w:rsidP="00E46B54">
            <w:pPr>
              <w:widowControl/>
              <w:rPr>
                <w:rFonts w:ascii="宋体"/>
                <w:sz w:val="18"/>
                <w:szCs w:val="18"/>
              </w:rPr>
            </w:pPr>
            <w:r>
              <w:rPr>
                <w:rFonts w:ascii="宋体" w:hAnsi="宋体" w:cs="宋体" w:hint="eastAsia"/>
                <w:sz w:val="18"/>
                <w:szCs w:val="18"/>
              </w:rPr>
              <w:t>药用植物资源工程</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255</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34</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51</w:t>
            </w:r>
          </w:p>
        </w:tc>
      </w:tr>
      <w:tr w:rsidR="00E71228">
        <w:trPr>
          <w:trHeight w:val="340"/>
        </w:trPr>
        <w:tc>
          <w:tcPr>
            <w:tcW w:w="3200" w:type="dxa"/>
            <w:tcBorders>
              <w:top w:val="nil"/>
              <w:left w:val="single" w:sz="4" w:space="0" w:color="auto"/>
              <w:bottom w:val="single" w:sz="4" w:space="0" w:color="auto"/>
              <w:right w:val="single" w:sz="4" w:space="0" w:color="auto"/>
            </w:tcBorders>
            <w:noWrap/>
            <w:vAlign w:val="center"/>
          </w:tcPr>
          <w:p w:rsidR="00E71228" w:rsidRDefault="00E71228" w:rsidP="00E46B54">
            <w:pPr>
              <w:widowControl/>
              <w:rPr>
                <w:rFonts w:ascii="宋体"/>
                <w:sz w:val="18"/>
                <w:szCs w:val="18"/>
              </w:rPr>
            </w:pPr>
            <w:r>
              <w:rPr>
                <w:rFonts w:ascii="宋体" w:hAnsi="宋体" w:cs="宋体" w:hint="eastAsia"/>
                <w:sz w:val="18"/>
                <w:szCs w:val="18"/>
              </w:rPr>
              <w:t>风景园林学</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298</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39</w:t>
            </w:r>
          </w:p>
        </w:tc>
        <w:tc>
          <w:tcPr>
            <w:tcW w:w="0" w:type="auto"/>
            <w:tcBorders>
              <w:top w:val="nil"/>
              <w:left w:val="single" w:sz="4" w:space="0" w:color="auto"/>
              <w:bottom w:val="single" w:sz="4" w:space="0" w:color="auto"/>
              <w:right w:val="single" w:sz="4" w:space="0" w:color="auto"/>
            </w:tcBorders>
            <w:vAlign w:val="center"/>
          </w:tcPr>
          <w:p w:rsidR="00E71228" w:rsidRDefault="00E71228">
            <w:pPr>
              <w:widowControl/>
              <w:jc w:val="left"/>
              <w:rPr>
                <w:rFonts w:ascii="Arial" w:hAnsi="Arial" w:cs="Arial"/>
                <w:sz w:val="18"/>
                <w:szCs w:val="18"/>
              </w:rPr>
            </w:pPr>
            <w:r>
              <w:rPr>
                <w:rFonts w:ascii="Arial" w:hAnsi="Arial" w:cs="Arial"/>
                <w:sz w:val="18"/>
                <w:szCs w:val="18"/>
              </w:rPr>
              <w:t>87</w:t>
            </w:r>
          </w:p>
        </w:tc>
      </w:tr>
      <w:tr w:rsidR="00E71228">
        <w:trPr>
          <w:trHeight w:val="454"/>
        </w:trPr>
        <w:tc>
          <w:tcPr>
            <w:tcW w:w="3200" w:type="dxa"/>
            <w:vMerge w:val="restart"/>
            <w:tcBorders>
              <w:top w:val="single" w:sz="4" w:space="0" w:color="auto"/>
              <w:left w:val="single" w:sz="4" w:space="0" w:color="auto"/>
              <w:bottom w:val="single" w:sz="4" w:space="0" w:color="auto"/>
              <w:right w:val="single" w:sz="4" w:space="0" w:color="auto"/>
            </w:tcBorders>
            <w:noWrap/>
            <w:vAlign w:val="center"/>
          </w:tcPr>
          <w:p w:rsidR="00E71228" w:rsidRDefault="00E71228">
            <w:pPr>
              <w:widowControl/>
              <w:jc w:val="center"/>
              <w:rPr>
                <w:rFonts w:ascii="宋体"/>
                <w:b/>
                <w:bCs/>
                <w:sz w:val="18"/>
                <w:szCs w:val="18"/>
              </w:rPr>
            </w:pPr>
            <w:r>
              <w:rPr>
                <w:rFonts w:ascii="宋体" w:hAnsi="宋体" w:cs="宋体" w:hint="eastAsia"/>
                <w:b/>
                <w:bCs/>
                <w:sz w:val="18"/>
                <w:szCs w:val="18"/>
              </w:rPr>
              <w:t>专业学位名称</w:t>
            </w:r>
          </w:p>
        </w:tc>
        <w:tc>
          <w:tcPr>
            <w:tcW w:w="5320" w:type="dxa"/>
            <w:gridSpan w:val="3"/>
            <w:tcBorders>
              <w:top w:val="single" w:sz="4" w:space="0" w:color="auto"/>
              <w:left w:val="nil"/>
              <w:bottom w:val="single" w:sz="4" w:space="0" w:color="auto"/>
              <w:right w:val="single" w:sz="4" w:space="0" w:color="000000"/>
            </w:tcBorders>
            <w:noWrap/>
            <w:vAlign w:val="center"/>
          </w:tcPr>
          <w:p w:rsidR="00E71228" w:rsidRDefault="00E71228">
            <w:pPr>
              <w:widowControl/>
              <w:jc w:val="center"/>
              <w:rPr>
                <w:rFonts w:ascii="Arial" w:hAnsi="Arial" w:cs="Arial"/>
                <w:b/>
                <w:bCs/>
                <w:sz w:val="18"/>
                <w:szCs w:val="18"/>
              </w:rPr>
            </w:pPr>
            <w:r>
              <w:rPr>
                <w:rFonts w:ascii="Arial" w:hAnsi="Arial" w:cs="Arial"/>
                <w:b/>
                <w:bCs/>
                <w:sz w:val="18"/>
                <w:szCs w:val="18"/>
              </w:rPr>
              <w:t>A</w:t>
            </w:r>
            <w:r>
              <w:rPr>
                <w:rFonts w:ascii="宋体" w:hAnsi="宋体" w:cs="宋体" w:hint="eastAsia"/>
                <w:b/>
                <w:bCs/>
                <w:sz w:val="18"/>
                <w:szCs w:val="18"/>
              </w:rPr>
              <w:t>类考生</w:t>
            </w:r>
          </w:p>
        </w:tc>
      </w:tr>
      <w:tr w:rsidR="00E71228">
        <w:trPr>
          <w:trHeight w:val="454"/>
        </w:trPr>
        <w:tc>
          <w:tcPr>
            <w:tcW w:w="0" w:type="auto"/>
            <w:vMerge/>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left"/>
              <w:rPr>
                <w:rFonts w:ascii="宋体"/>
                <w:b/>
                <w:bCs/>
                <w:sz w:val="18"/>
                <w:szCs w:val="18"/>
              </w:rPr>
            </w:pPr>
          </w:p>
        </w:tc>
        <w:tc>
          <w:tcPr>
            <w:tcW w:w="1774" w:type="dxa"/>
            <w:tcBorders>
              <w:top w:val="nil"/>
              <w:left w:val="nil"/>
              <w:bottom w:val="single" w:sz="4" w:space="0" w:color="auto"/>
              <w:right w:val="single" w:sz="4" w:space="0" w:color="auto"/>
            </w:tcBorders>
            <w:noWrap/>
            <w:vAlign w:val="center"/>
          </w:tcPr>
          <w:p w:rsidR="00E71228" w:rsidRDefault="00E71228">
            <w:pPr>
              <w:widowControl/>
              <w:jc w:val="center"/>
              <w:rPr>
                <w:rFonts w:ascii="宋体"/>
                <w:b/>
                <w:bCs/>
                <w:sz w:val="18"/>
                <w:szCs w:val="18"/>
              </w:rPr>
            </w:pPr>
            <w:r>
              <w:rPr>
                <w:rFonts w:ascii="宋体" w:hAnsi="宋体" w:cs="宋体" w:hint="eastAsia"/>
                <w:b/>
                <w:bCs/>
                <w:sz w:val="18"/>
                <w:szCs w:val="18"/>
              </w:rPr>
              <w:t>总分</w:t>
            </w:r>
          </w:p>
        </w:tc>
        <w:tc>
          <w:tcPr>
            <w:tcW w:w="1773" w:type="dxa"/>
            <w:tcBorders>
              <w:top w:val="nil"/>
              <w:left w:val="nil"/>
              <w:bottom w:val="single" w:sz="4" w:space="0" w:color="auto"/>
              <w:right w:val="single" w:sz="4" w:space="0" w:color="auto"/>
            </w:tcBorders>
            <w:noWrap/>
            <w:vAlign w:val="center"/>
          </w:tcPr>
          <w:p w:rsidR="00E71228" w:rsidRDefault="00E71228">
            <w:pPr>
              <w:widowControl/>
              <w:jc w:val="center"/>
              <w:rPr>
                <w:rFonts w:ascii="宋体"/>
                <w:b/>
                <w:bCs/>
                <w:sz w:val="18"/>
                <w:szCs w:val="18"/>
              </w:rPr>
            </w:pPr>
            <w:r>
              <w:rPr>
                <w:rFonts w:ascii="宋体" w:hAnsi="宋体" w:cs="宋体" w:hint="eastAsia"/>
                <w:b/>
                <w:bCs/>
                <w:sz w:val="18"/>
                <w:szCs w:val="18"/>
              </w:rPr>
              <w:t>单科</w:t>
            </w:r>
          </w:p>
        </w:tc>
        <w:tc>
          <w:tcPr>
            <w:tcW w:w="1773" w:type="dxa"/>
            <w:tcBorders>
              <w:top w:val="nil"/>
              <w:left w:val="nil"/>
              <w:bottom w:val="single" w:sz="4" w:space="0" w:color="auto"/>
              <w:right w:val="single" w:sz="4" w:space="0" w:color="auto"/>
            </w:tcBorders>
            <w:noWrap/>
            <w:vAlign w:val="center"/>
          </w:tcPr>
          <w:p w:rsidR="00E71228" w:rsidRDefault="00E71228">
            <w:pPr>
              <w:widowControl/>
              <w:jc w:val="center"/>
              <w:rPr>
                <w:rFonts w:ascii="宋体"/>
                <w:b/>
                <w:bCs/>
                <w:sz w:val="18"/>
                <w:szCs w:val="18"/>
              </w:rPr>
            </w:pPr>
            <w:r>
              <w:rPr>
                <w:rFonts w:ascii="宋体" w:hAnsi="宋体" w:cs="宋体" w:hint="eastAsia"/>
                <w:b/>
                <w:bCs/>
                <w:sz w:val="18"/>
                <w:szCs w:val="18"/>
              </w:rPr>
              <w:t>单科</w:t>
            </w:r>
          </w:p>
        </w:tc>
      </w:tr>
      <w:tr w:rsidR="00E71228">
        <w:trPr>
          <w:trHeight w:val="340"/>
        </w:trPr>
        <w:tc>
          <w:tcPr>
            <w:tcW w:w="0" w:type="auto"/>
            <w:tcBorders>
              <w:top w:val="single" w:sz="4" w:space="0" w:color="auto"/>
              <w:left w:val="single" w:sz="4" w:space="0" w:color="auto"/>
              <w:bottom w:val="single" w:sz="4" w:space="0" w:color="auto"/>
              <w:right w:val="single" w:sz="4" w:space="0" w:color="auto"/>
            </w:tcBorders>
            <w:vAlign w:val="center"/>
          </w:tcPr>
          <w:p w:rsidR="00E71228" w:rsidRPr="00E46B54" w:rsidRDefault="00E71228">
            <w:pPr>
              <w:widowControl/>
              <w:jc w:val="left"/>
              <w:rPr>
                <w:rFonts w:ascii="宋体"/>
                <w:sz w:val="18"/>
                <w:szCs w:val="18"/>
              </w:rPr>
            </w:pPr>
            <w:r w:rsidRPr="00E46B54">
              <w:rPr>
                <w:rFonts w:ascii="宋体" w:hAnsi="宋体" w:cs="宋体" w:hint="eastAsia"/>
                <w:sz w:val="18"/>
                <w:szCs w:val="18"/>
              </w:rPr>
              <w:t>风景园林</w:t>
            </w:r>
          </w:p>
        </w:tc>
        <w:tc>
          <w:tcPr>
            <w:tcW w:w="1774" w:type="dxa"/>
            <w:tcBorders>
              <w:top w:val="single" w:sz="4" w:space="0" w:color="auto"/>
              <w:left w:val="nil"/>
              <w:bottom w:val="single" w:sz="4" w:space="0" w:color="auto"/>
              <w:right w:val="single" w:sz="4" w:space="0" w:color="auto"/>
            </w:tcBorders>
            <w:noWrap/>
            <w:vAlign w:val="center"/>
          </w:tcPr>
          <w:p w:rsidR="00E71228" w:rsidRDefault="00E71228" w:rsidP="0037203D">
            <w:pPr>
              <w:widowControl/>
              <w:jc w:val="left"/>
              <w:rPr>
                <w:rFonts w:ascii="Arial" w:hAnsi="Arial" w:cs="Arial"/>
                <w:sz w:val="18"/>
                <w:szCs w:val="18"/>
              </w:rPr>
            </w:pPr>
            <w:r>
              <w:rPr>
                <w:rFonts w:ascii="Arial" w:hAnsi="Arial" w:cs="Arial"/>
                <w:sz w:val="18"/>
                <w:szCs w:val="18"/>
              </w:rPr>
              <w:t>269</w:t>
            </w:r>
          </w:p>
        </w:tc>
        <w:tc>
          <w:tcPr>
            <w:tcW w:w="1773" w:type="dxa"/>
            <w:tcBorders>
              <w:top w:val="single" w:sz="4" w:space="0" w:color="auto"/>
              <w:left w:val="nil"/>
              <w:bottom w:val="single" w:sz="4" w:space="0" w:color="auto"/>
              <w:right w:val="single" w:sz="4" w:space="0" w:color="auto"/>
            </w:tcBorders>
            <w:noWrap/>
            <w:vAlign w:val="center"/>
          </w:tcPr>
          <w:p w:rsidR="00E71228" w:rsidRDefault="00E71228" w:rsidP="0084147B">
            <w:pPr>
              <w:widowControl/>
              <w:jc w:val="left"/>
              <w:rPr>
                <w:rFonts w:ascii="Arial" w:hAnsi="Arial" w:cs="Arial"/>
                <w:sz w:val="18"/>
                <w:szCs w:val="18"/>
              </w:rPr>
            </w:pPr>
            <w:r>
              <w:rPr>
                <w:rFonts w:ascii="Arial" w:hAnsi="Arial" w:cs="Arial"/>
                <w:sz w:val="18"/>
                <w:szCs w:val="18"/>
              </w:rPr>
              <w:t>34</w:t>
            </w:r>
          </w:p>
        </w:tc>
        <w:tc>
          <w:tcPr>
            <w:tcW w:w="1773" w:type="dxa"/>
            <w:tcBorders>
              <w:top w:val="single" w:sz="4" w:space="0" w:color="auto"/>
              <w:left w:val="nil"/>
              <w:bottom w:val="single" w:sz="4" w:space="0" w:color="auto"/>
              <w:right w:val="single" w:sz="4" w:space="0" w:color="auto"/>
            </w:tcBorders>
            <w:noWrap/>
            <w:vAlign w:val="center"/>
          </w:tcPr>
          <w:p w:rsidR="00E71228" w:rsidRDefault="00E71228" w:rsidP="0084147B">
            <w:pPr>
              <w:widowControl/>
              <w:jc w:val="left"/>
              <w:rPr>
                <w:rFonts w:ascii="Arial" w:hAnsi="Arial" w:cs="Arial"/>
                <w:sz w:val="18"/>
                <w:szCs w:val="18"/>
              </w:rPr>
            </w:pPr>
            <w:r>
              <w:rPr>
                <w:rFonts w:ascii="Arial" w:hAnsi="Arial" w:cs="Arial"/>
                <w:sz w:val="18"/>
                <w:szCs w:val="18"/>
              </w:rPr>
              <w:t>51</w:t>
            </w:r>
          </w:p>
        </w:tc>
      </w:tr>
      <w:tr w:rsidR="00E71228">
        <w:trPr>
          <w:trHeight w:val="340"/>
        </w:trPr>
        <w:tc>
          <w:tcPr>
            <w:tcW w:w="0" w:type="auto"/>
            <w:tcBorders>
              <w:top w:val="single" w:sz="4" w:space="0" w:color="auto"/>
              <w:left w:val="single" w:sz="4" w:space="0" w:color="auto"/>
              <w:bottom w:val="single" w:sz="4" w:space="0" w:color="auto"/>
              <w:right w:val="single" w:sz="4" w:space="0" w:color="auto"/>
            </w:tcBorders>
            <w:vAlign w:val="center"/>
          </w:tcPr>
          <w:p w:rsidR="00E71228" w:rsidRPr="00E46B54" w:rsidRDefault="00E71228">
            <w:pPr>
              <w:widowControl/>
              <w:jc w:val="left"/>
              <w:rPr>
                <w:rFonts w:ascii="宋体"/>
                <w:sz w:val="18"/>
                <w:szCs w:val="18"/>
              </w:rPr>
            </w:pPr>
            <w:r w:rsidRPr="00E46B54">
              <w:rPr>
                <w:rFonts w:ascii="宋体" w:hAnsi="宋体" w:cs="宋体" w:hint="eastAsia"/>
                <w:sz w:val="18"/>
                <w:szCs w:val="18"/>
              </w:rPr>
              <w:t>农艺与种业</w:t>
            </w:r>
          </w:p>
        </w:tc>
        <w:tc>
          <w:tcPr>
            <w:tcW w:w="1774" w:type="dxa"/>
            <w:tcBorders>
              <w:top w:val="single" w:sz="4" w:space="0" w:color="auto"/>
              <w:left w:val="nil"/>
              <w:bottom w:val="single" w:sz="4" w:space="0" w:color="auto"/>
              <w:right w:val="single" w:sz="4" w:space="0" w:color="auto"/>
            </w:tcBorders>
            <w:noWrap/>
            <w:vAlign w:val="center"/>
          </w:tcPr>
          <w:p w:rsidR="00E71228" w:rsidRDefault="00E71228" w:rsidP="0084147B">
            <w:pPr>
              <w:widowControl/>
              <w:jc w:val="left"/>
              <w:rPr>
                <w:rFonts w:ascii="Arial" w:hAnsi="Arial" w:cs="Arial"/>
                <w:sz w:val="18"/>
                <w:szCs w:val="18"/>
              </w:rPr>
            </w:pPr>
            <w:r>
              <w:rPr>
                <w:rFonts w:ascii="Arial" w:hAnsi="Arial" w:cs="Arial"/>
                <w:sz w:val="18"/>
                <w:szCs w:val="18"/>
              </w:rPr>
              <w:t>255</w:t>
            </w:r>
          </w:p>
        </w:tc>
        <w:tc>
          <w:tcPr>
            <w:tcW w:w="1773" w:type="dxa"/>
            <w:tcBorders>
              <w:top w:val="single" w:sz="4" w:space="0" w:color="auto"/>
              <w:left w:val="nil"/>
              <w:bottom w:val="single" w:sz="4" w:space="0" w:color="auto"/>
              <w:right w:val="single" w:sz="4" w:space="0" w:color="auto"/>
            </w:tcBorders>
            <w:noWrap/>
            <w:vAlign w:val="center"/>
          </w:tcPr>
          <w:p w:rsidR="00E71228" w:rsidRDefault="00E71228" w:rsidP="0084147B">
            <w:pPr>
              <w:widowControl/>
              <w:jc w:val="left"/>
              <w:rPr>
                <w:rFonts w:ascii="Arial" w:hAnsi="Arial" w:cs="Arial"/>
                <w:sz w:val="18"/>
                <w:szCs w:val="18"/>
              </w:rPr>
            </w:pPr>
            <w:r>
              <w:rPr>
                <w:rFonts w:ascii="Arial" w:hAnsi="Arial" w:cs="Arial"/>
                <w:sz w:val="18"/>
                <w:szCs w:val="18"/>
              </w:rPr>
              <w:t>34</w:t>
            </w:r>
          </w:p>
        </w:tc>
        <w:tc>
          <w:tcPr>
            <w:tcW w:w="1773" w:type="dxa"/>
            <w:tcBorders>
              <w:top w:val="single" w:sz="4" w:space="0" w:color="auto"/>
              <w:left w:val="nil"/>
              <w:bottom w:val="single" w:sz="4" w:space="0" w:color="auto"/>
              <w:right w:val="single" w:sz="4" w:space="0" w:color="auto"/>
            </w:tcBorders>
            <w:noWrap/>
            <w:vAlign w:val="center"/>
          </w:tcPr>
          <w:p w:rsidR="00E71228" w:rsidRDefault="00E71228" w:rsidP="0084147B">
            <w:pPr>
              <w:widowControl/>
              <w:jc w:val="left"/>
              <w:rPr>
                <w:rFonts w:ascii="Arial" w:hAnsi="Arial" w:cs="Arial"/>
                <w:sz w:val="18"/>
                <w:szCs w:val="18"/>
              </w:rPr>
            </w:pPr>
            <w:r>
              <w:rPr>
                <w:rFonts w:ascii="Arial" w:hAnsi="Arial" w:cs="Arial"/>
                <w:sz w:val="18"/>
                <w:szCs w:val="18"/>
              </w:rPr>
              <w:t>51</w:t>
            </w:r>
          </w:p>
        </w:tc>
      </w:tr>
    </w:tbl>
    <w:p w:rsidR="00E71228" w:rsidRPr="00C17A5E" w:rsidRDefault="00E71228" w:rsidP="00C17A5E">
      <w:pPr>
        <w:spacing w:line="400" w:lineRule="exact"/>
        <w:ind w:firstLine="495"/>
        <w:rPr>
          <w:rFonts w:ascii="新宋体" w:eastAsia="新宋体" w:hAnsi="新宋体"/>
          <w:color w:val="FF0000"/>
          <w:sz w:val="24"/>
          <w:szCs w:val="24"/>
        </w:rPr>
      </w:pPr>
      <w:r>
        <w:rPr>
          <w:rFonts w:ascii="新宋体" w:eastAsia="新宋体" w:hAnsi="新宋体" w:cs="新宋体"/>
          <w:sz w:val="24"/>
          <w:szCs w:val="24"/>
        </w:rPr>
        <w:t>2.</w:t>
      </w:r>
      <w:r>
        <w:rPr>
          <w:rFonts w:ascii="新宋体" w:eastAsia="新宋体" w:hAnsi="新宋体" w:cs="新宋体" w:hint="eastAsia"/>
          <w:sz w:val="24"/>
          <w:szCs w:val="24"/>
        </w:rPr>
        <w:t>参加复试的考生名单（见附件</w:t>
      </w:r>
      <w:r>
        <w:rPr>
          <w:rFonts w:ascii="新宋体" w:eastAsia="新宋体" w:hAnsi="新宋体" w:cs="新宋体"/>
          <w:sz w:val="24"/>
          <w:szCs w:val="24"/>
        </w:rPr>
        <w:t>1</w:t>
      </w:r>
      <w:r>
        <w:rPr>
          <w:rFonts w:ascii="新宋体" w:eastAsia="新宋体" w:hAnsi="新宋体" w:cs="新宋体" w:hint="eastAsia"/>
          <w:sz w:val="24"/>
          <w:szCs w:val="24"/>
        </w:rPr>
        <w:t>）</w:t>
      </w:r>
    </w:p>
    <w:p w:rsidR="00E71228" w:rsidRDefault="00E71228" w:rsidP="00A9389B">
      <w:pPr>
        <w:spacing w:line="400" w:lineRule="exact"/>
        <w:ind w:firstLineChars="100" w:firstLine="31680"/>
        <w:rPr>
          <w:rFonts w:ascii="新宋体" w:eastAsia="新宋体" w:hAnsi="新宋体"/>
          <w:b/>
          <w:bCs/>
          <w:sz w:val="24"/>
          <w:szCs w:val="24"/>
        </w:rPr>
      </w:pPr>
      <w:r>
        <w:rPr>
          <w:rFonts w:ascii="新宋体" w:eastAsia="新宋体" w:hAnsi="新宋体" w:cs="新宋体" w:hint="eastAsia"/>
          <w:b/>
          <w:bCs/>
          <w:sz w:val="24"/>
          <w:szCs w:val="24"/>
        </w:rPr>
        <w:t>四、各学科专业（专业学位领域、研究方向）的招生计划</w:t>
      </w:r>
    </w:p>
    <w:p w:rsidR="00E71228" w:rsidRDefault="00E71228" w:rsidP="00A9389B">
      <w:pPr>
        <w:spacing w:line="400" w:lineRule="exact"/>
        <w:ind w:firstLineChars="100" w:firstLine="31680"/>
        <w:rPr>
          <w:rFonts w:ascii="新宋体" w:eastAsia="新宋体" w:hAnsi="新宋体"/>
          <w:b/>
          <w:bCs/>
          <w:sz w:val="24"/>
          <w:szCs w:val="24"/>
        </w:rPr>
      </w:pPr>
    </w:p>
    <w:tbl>
      <w:tblPr>
        <w:tblW w:w="9067" w:type="dxa"/>
        <w:tblInd w:w="-106" w:type="dxa"/>
        <w:tblLook w:val="00A0"/>
      </w:tblPr>
      <w:tblGrid>
        <w:gridCol w:w="793"/>
        <w:gridCol w:w="1114"/>
        <w:gridCol w:w="1090"/>
        <w:gridCol w:w="1359"/>
        <w:gridCol w:w="459"/>
        <w:gridCol w:w="1972"/>
        <w:gridCol w:w="545"/>
        <w:gridCol w:w="587"/>
        <w:gridCol w:w="581"/>
        <w:gridCol w:w="567"/>
      </w:tblGrid>
      <w:tr w:rsidR="00E71228">
        <w:trPr>
          <w:trHeight w:val="402"/>
        </w:trPr>
        <w:tc>
          <w:tcPr>
            <w:tcW w:w="793"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bookmarkStart w:id="3" w:name="_Hlk4259442"/>
            <w:r>
              <w:rPr>
                <w:rFonts w:ascii="宋体" w:hAnsi="宋体" w:cs="宋体" w:hint="eastAsia"/>
                <w:b/>
                <w:bCs/>
                <w:sz w:val="16"/>
                <w:szCs w:val="16"/>
              </w:rPr>
              <w:t>类别</w:t>
            </w:r>
          </w:p>
        </w:tc>
        <w:tc>
          <w:tcPr>
            <w:tcW w:w="1114"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学习方式</w:t>
            </w:r>
          </w:p>
        </w:tc>
        <w:tc>
          <w:tcPr>
            <w:tcW w:w="1090"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学科代码</w:t>
            </w:r>
          </w:p>
        </w:tc>
        <w:tc>
          <w:tcPr>
            <w:tcW w:w="1359"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学科名称</w:t>
            </w:r>
          </w:p>
        </w:tc>
        <w:tc>
          <w:tcPr>
            <w:tcW w:w="459" w:type="dxa"/>
            <w:vMerge w:val="restart"/>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center"/>
              <w:rPr>
                <w:rFonts w:ascii="宋体"/>
                <w:b/>
                <w:bCs/>
                <w:sz w:val="16"/>
                <w:szCs w:val="16"/>
              </w:rPr>
            </w:pPr>
            <w:r>
              <w:rPr>
                <w:rFonts w:ascii="宋体" w:hAnsi="宋体" w:cs="宋体" w:hint="eastAsia"/>
                <w:b/>
                <w:bCs/>
                <w:sz w:val="16"/>
                <w:szCs w:val="16"/>
              </w:rPr>
              <w:t>计划总数</w:t>
            </w:r>
          </w:p>
        </w:tc>
        <w:tc>
          <w:tcPr>
            <w:tcW w:w="1972"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研究方向</w:t>
            </w:r>
          </w:p>
        </w:tc>
        <w:tc>
          <w:tcPr>
            <w:tcW w:w="545" w:type="dxa"/>
            <w:vMerge w:val="restart"/>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center"/>
              <w:rPr>
                <w:rFonts w:ascii="宋体"/>
                <w:b/>
                <w:bCs/>
                <w:sz w:val="16"/>
                <w:szCs w:val="16"/>
              </w:rPr>
            </w:pPr>
            <w:r>
              <w:rPr>
                <w:rFonts w:ascii="宋体" w:hAnsi="宋体" w:cs="宋体" w:hint="eastAsia"/>
                <w:b/>
                <w:bCs/>
                <w:sz w:val="16"/>
                <w:szCs w:val="16"/>
              </w:rPr>
              <w:t>计划总数</w:t>
            </w:r>
          </w:p>
        </w:tc>
        <w:tc>
          <w:tcPr>
            <w:tcW w:w="1735" w:type="dxa"/>
            <w:gridSpan w:val="3"/>
            <w:tcBorders>
              <w:top w:val="single" w:sz="4" w:space="0" w:color="auto"/>
              <w:left w:val="nil"/>
              <w:bottom w:val="single" w:sz="4" w:space="0" w:color="auto"/>
              <w:right w:val="single" w:sz="4" w:space="0" w:color="000000"/>
            </w:tcBorders>
            <w:noWrap/>
            <w:vAlign w:val="bottom"/>
          </w:tcPr>
          <w:p w:rsidR="00E71228" w:rsidRDefault="00E71228">
            <w:pPr>
              <w:widowControl/>
              <w:jc w:val="center"/>
              <w:rPr>
                <w:rFonts w:ascii="宋体"/>
                <w:b/>
                <w:bCs/>
                <w:sz w:val="16"/>
                <w:szCs w:val="16"/>
              </w:rPr>
            </w:pPr>
            <w:r>
              <w:rPr>
                <w:rFonts w:ascii="宋体" w:hAnsi="宋体" w:cs="宋体" w:hint="eastAsia"/>
                <w:b/>
                <w:bCs/>
                <w:sz w:val="16"/>
                <w:szCs w:val="16"/>
              </w:rPr>
              <w:t>其中单列指标</w:t>
            </w:r>
          </w:p>
        </w:tc>
      </w:tr>
      <w:tr w:rsidR="00E71228">
        <w:trPr>
          <w:trHeight w:val="402"/>
        </w:trPr>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459" w:type="dxa"/>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1972" w:type="dxa"/>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推免</w:t>
            </w: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单考</w:t>
            </w: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士兵</w:t>
            </w:r>
          </w:p>
        </w:tc>
      </w:tr>
      <w:tr w:rsidR="00E71228">
        <w:trPr>
          <w:trHeight w:val="402"/>
        </w:trPr>
        <w:tc>
          <w:tcPr>
            <w:tcW w:w="793" w:type="dxa"/>
            <w:vMerge w:val="restart"/>
            <w:tcBorders>
              <w:top w:val="nil"/>
              <w:left w:val="single" w:sz="4" w:space="0" w:color="auto"/>
              <w:right w:val="single" w:sz="4" w:space="0" w:color="auto"/>
            </w:tcBorders>
            <w:noWrap/>
            <w:vAlign w:val="center"/>
          </w:tcPr>
          <w:p w:rsidR="00E71228" w:rsidRDefault="00E71228" w:rsidP="0084147B">
            <w:pPr>
              <w:jc w:val="center"/>
              <w:rPr>
                <w:rFonts w:ascii="宋体"/>
                <w:sz w:val="18"/>
                <w:szCs w:val="18"/>
              </w:rPr>
            </w:pPr>
            <w:r>
              <w:rPr>
                <w:rFonts w:ascii="宋体" w:hAnsi="宋体" w:cs="宋体" w:hint="eastAsia"/>
                <w:sz w:val="18"/>
                <w:szCs w:val="18"/>
              </w:rPr>
              <w:t>学术型硕士</w:t>
            </w:r>
          </w:p>
        </w:tc>
        <w:tc>
          <w:tcPr>
            <w:tcW w:w="1114" w:type="dxa"/>
            <w:vMerge w:val="restart"/>
            <w:tcBorders>
              <w:top w:val="nil"/>
              <w:left w:val="single" w:sz="4" w:space="0" w:color="auto"/>
              <w:right w:val="single" w:sz="4" w:space="0" w:color="auto"/>
            </w:tcBorders>
            <w:noWrap/>
            <w:vAlign w:val="center"/>
          </w:tcPr>
          <w:p w:rsidR="00E71228" w:rsidRDefault="00E71228" w:rsidP="0084147B">
            <w:pPr>
              <w:jc w:val="center"/>
              <w:rPr>
                <w:rFonts w:ascii="宋体"/>
                <w:sz w:val="18"/>
                <w:szCs w:val="18"/>
              </w:rPr>
            </w:pPr>
            <w:r>
              <w:rPr>
                <w:rFonts w:ascii="宋体" w:hAnsi="宋体" w:cs="宋体" w:hint="eastAsia"/>
                <w:sz w:val="18"/>
                <w:szCs w:val="18"/>
              </w:rPr>
              <w:t>全日制</w:t>
            </w:r>
          </w:p>
        </w:tc>
        <w:tc>
          <w:tcPr>
            <w:tcW w:w="1090" w:type="dxa"/>
            <w:tcBorders>
              <w:top w:val="nil"/>
              <w:left w:val="single" w:sz="4" w:space="0" w:color="auto"/>
              <w:bottom w:val="single" w:sz="4" w:space="0" w:color="000000"/>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083400</w:t>
            </w:r>
          </w:p>
        </w:tc>
        <w:tc>
          <w:tcPr>
            <w:tcW w:w="1359" w:type="dxa"/>
            <w:tcBorders>
              <w:top w:val="nil"/>
              <w:left w:val="single" w:sz="4" w:space="0" w:color="auto"/>
              <w:bottom w:val="single" w:sz="4" w:space="0" w:color="000000"/>
              <w:right w:val="single" w:sz="4" w:space="0" w:color="auto"/>
            </w:tcBorders>
            <w:noWrap/>
            <w:vAlign w:val="center"/>
          </w:tcPr>
          <w:p w:rsidR="00E71228" w:rsidRDefault="00E71228">
            <w:pPr>
              <w:widowControl/>
              <w:jc w:val="center"/>
              <w:rPr>
                <w:rFonts w:ascii="宋体"/>
                <w:sz w:val="18"/>
                <w:szCs w:val="18"/>
              </w:rPr>
            </w:pPr>
            <w:r>
              <w:rPr>
                <w:rFonts w:ascii="宋体" w:hAnsi="宋体" w:cs="宋体" w:hint="eastAsia"/>
                <w:sz w:val="18"/>
                <w:szCs w:val="18"/>
              </w:rPr>
              <w:t>风景园林学</w:t>
            </w:r>
          </w:p>
        </w:tc>
        <w:tc>
          <w:tcPr>
            <w:tcW w:w="459" w:type="dxa"/>
            <w:tcBorders>
              <w:top w:val="nil"/>
              <w:left w:val="single" w:sz="4" w:space="0" w:color="auto"/>
              <w:bottom w:val="single" w:sz="4" w:space="0" w:color="000000"/>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9</w:t>
            </w:r>
          </w:p>
        </w:tc>
        <w:tc>
          <w:tcPr>
            <w:tcW w:w="1972" w:type="dxa"/>
            <w:tcBorders>
              <w:top w:val="nil"/>
              <w:left w:val="nil"/>
              <w:bottom w:val="single" w:sz="4" w:space="0" w:color="auto"/>
              <w:right w:val="single" w:sz="4" w:space="0" w:color="auto"/>
            </w:tcBorders>
            <w:noWrap/>
            <w:vAlign w:val="center"/>
          </w:tcPr>
          <w:p w:rsidR="00E71228" w:rsidRDefault="00E71228">
            <w:pPr>
              <w:widowControl/>
              <w:jc w:val="left"/>
              <w:rPr>
                <w:rFonts w:ascii="Arial" w:hAnsi="Arial" w:cs="Arial"/>
                <w:sz w:val="18"/>
                <w:szCs w:val="18"/>
              </w:rPr>
            </w:pPr>
            <w:r>
              <w:rPr>
                <w:rFonts w:ascii="Arial" w:hAnsi="Arial" w:cs="Arial"/>
                <w:sz w:val="18"/>
                <w:szCs w:val="18"/>
              </w:rPr>
              <w:t>00</w:t>
            </w:r>
            <w:r>
              <w:rPr>
                <w:rFonts w:ascii="Arial" w:hAnsi="Arial" w:cs="宋体" w:hint="eastAsia"/>
                <w:sz w:val="18"/>
                <w:szCs w:val="18"/>
              </w:rPr>
              <w:t>不区分研究方向</w:t>
            </w:r>
          </w:p>
        </w:tc>
        <w:tc>
          <w:tcPr>
            <w:tcW w:w="545"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9</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r>
      <w:tr w:rsidR="00E71228">
        <w:trPr>
          <w:trHeight w:val="402"/>
        </w:trPr>
        <w:tc>
          <w:tcPr>
            <w:tcW w:w="793" w:type="dxa"/>
            <w:vMerge/>
            <w:tcBorders>
              <w:left w:val="single" w:sz="4" w:space="0" w:color="auto"/>
              <w:right w:val="single" w:sz="4" w:space="0" w:color="auto"/>
            </w:tcBorders>
            <w:noWrap/>
            <w:vAlign w:val="center"/>
          </w:tcPr>
          <w:p w:rsidR="00E71228" w:rsidRDefault="00E71228">
            <w:pPr>
              <w:widowControl/>
              <w:jc w:val="center"/>
              <w:rPr>
                <w:rFonts w:ascii="宋体"/>
                <w:sz w:val="18"/>
                <w:szCs w:val="18"/>
              </w:rPr>
            </w:pPr>
          </w:p>
        </w:tc>
        <w:tc>
          <w:tcPr>
            <w:tcW w:w="1114" w:type="dxa"/>
            <w:vMerge/>
            <w:tcBorders>
              <w:left w:val="single" w:sz="4" w:space="0" w:color="auto"/>
              <w:right w:val="single" w:sz="4" w:space="0" w:color="auto"/>
            </w:tcBorders>
            <w:noWrap/>
            <w:vAlign w:val="center"/>
          </w:tcPr>
          <w:p w:rsidR="00E71228" w:rsidRDefault="00E71228">
            <w:pPr>
              <w:widowControl/>
              <w:jc w:val="center"/>
              <w:rPr>
                <w:rFonts w:ascii="宋体"/>
                <w:sz w:val="18"/>
                <w:szCs w:val="18"/>
              </w:rPr>
            </w:pPr>
          </w:p>
        </w:tc>
        <w:tc>
          <w:tcPr>
            <w:tcW w:w="1090" w:type="dxa"/>
            <w:vMerge w:val="restart"/>
            <w:tcBorders>
              <w:top w:val="nil"/>
              <w:left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090200</w:t>
            </w:r>
          </w:p>
        </w:tc>
        <w:tc>
          <w:tcPr>
            <w:tcW w:w="1359" w:type="dxa"/>
            <w:vMerge w:val="restart"/>
            <w:tcBorders>
              <w:top w:val="nil"/>
              <w:left w:val="single" w:sz="4" w:space="0" w:color="auto"/>
              <w:right w:val="single" w:sz="4" w:space="0" w:color="auto"/>
            </w:tcBorders>
            <w:noWrap/>
            <w:vAlign w:val="center"/>
          </w:tcPr>
          <w:p w:rsidR="00E71228" w:rsidRDefault="00E71228">
            <w:pPr>
              <w:widowControl/>
              <w:jc w:val="center"/>
              <w:rPr>
                <w:rFonts w:ascii="宋体"/>
                <w:sz w:val="18"/>
                <w:szCs w:val="18"/>
              </w:rPr>
            </w:pPr>
            <w:r>
              <w:rPr>
                <w:rFonts w:ascii="宋体" w:hAnsi="宋体" w:cs="宋体" w:hint="eastAsia"/>
                <w:sz w:val="18"/>
                <w:szCs w:val="18"/>
              </w:rPr>
              <w:t>园艺学</w:t>
            </w:r>
          </w:p>
        </w:tc>
        <w:tc>
          <w:tcPr>
            <w:tcW w:w="459" w:type="dxa"/>
            <w:vMerge w:val="restart"/>
            <w:tcBorders>
              <w:top w:val="nil"/>
              <w:left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75</w:t>
            </w:r>
          </w:p>
        </w:tc>
        <w:tc>
          <w:tcPr>
            <w:tcW w:w="1972" w:type="dxa"/>
            <w:tcBorders>
              <w:top w:val="nil"/>
              <w:left w:val="nil"/>
              <w:bottom w:val="single" w:sz="4" w:space="0" w:color="auto"/>
              <w:right w:val="single" w:sz="4" w:space="0" w:color="auto"/>
            </w:tcBorders>
            <w:noWrap/>
            <w:vAlign w:val="center"/>
          </w:tcPr>
          <w:p w:rsidR="00E71228" w:rsidRDefault="00E71228" w:rsidP="00D542B7">
            <w:pPr>
              <w:widowControl/>
              <w:jc w:val="left"/>
              <w:rPr>
                <w:rFonts w:ascii="Arial" w:hAnsi="Arial" w:cs="Arial"/>
                <w:sz w:val="18"/>
                <w:szCs w:val="18"/>
              </w:rPr>
            </w:pPr>
            <w:r>
              <w:rPr>
                <w:rFonts w:ascii="Arial" w:hAnsi="Arial" w:cs="Arial"/>
                <w:sz w:val="18"/>
                <w:szCs w:val="18"/>
              </w:rPr>
              <w:t>01</w:t>
            </w:r>
            <w:r>
              <w:rPr>
                <w:rFonts w:ascii="宋体" w:hAnsi="宋体" w:cs="宋体" w:hint="eastAsia"/>
                <w:sz w:val="18"/>
                <w:szCs w:val="18"/>
              </w:rPr>
              <w:t>果树学</w:t>
            </w:r>
            <w:r>
              <w:rPr>
                <w:rFonts w:ascii="Arial" w:hAnsi="Arial" w:cs="Arial"/>
                <w:sz w:val="18"/>
                <w:szCs w:val="18"/>
              </w:rPr>
              <w:t xml:space="preserve"> </w:t>
            </w:r>
          </w:p>
        </w:tc>
        <w:tc>
          <w:tcPr>
            <w:tcW w:w="545"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Arial" w:hAnsi="Arial" w:cs="Arial"/>
                <w:sz w:val="18"/>
                <w:szCs w:val="18"/>
              </w:rPr>
            </w:pPr>
            <w:r>
              <w:rPr>
                <w:rFonts w:ascii="Arial" w:hAnsi="Arial" w:cs="Arial"/>
                <w:sz w:val="18"/>
                <w:szCs w:val="18"/>
              </w:rPr>
              <w:t>15</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r>
      <w:tr w:rsidR="00E71228">
        <w:trPr>
          <w:trHeight w:val="402"/>
        </w:trPr>
        <w:tc>
          <w:tcPr>
            <w:tcW w:w="0" w:type="auto"/>
            <w:vMerge/>
            <w:tcBorders>
              <w:left w:val="single" w:sz="4" w:space="0" w:color="auto"/>
              <w:right w:val="single" w:sz="4" w:space="0" w:color="auto"/>
            </w:tcBorders>
            <w:vAlign w:val="center"/>
          </w:tcPr>
          <w:p w:rsidR="00E71228" w:rsidRDefault="00E71228">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pPr>
              <w:widowControl/>
              <w:jc w:val="left"/>
              <w:rPr>
                <w:rFonts w:ascii="Arial" w:hAnsi="Arial" w:cs="Arial"/>
                <w:sz w:val="18"/>
                <w:szCs w:val="18"/>
              </w:rPr>
            </w:pPr>
          </w:p>
        </w:tc>
        <w:tc>
          <w:tcPr>
            <w:tcW w:w="0" w:type="auto"/>
            <w:vMerge/>
            <w:tcBorders>
              <w:left w:val="single" w:sz="4" w:space="0" w:color="auto"/>
              <w:right w:val="single" w:sz="4" w:space="0" w:color="auto"/>
            </w:tcBorders>
            <w:vAlign w:val="center"/>
          </w:tcPr>
          <w:p w:rsidR="00E71228" w:rsidRDefault="00E71228">
            <w:pPr>
              <w:widowControl/>
              <w:jc w:val="left"/>
              <w:rPr>
                <w:rFonts w:ascii="宋体"/>
                <w:sz w:val="18"/>
                <w:szCs w:val="18"/>
              </w:rPr>
            </w:pPr>
          </w:p>
        </w:tc>
        <w:tc>
          <w:tcPr>
            <w:tcW w:w="459" w:type="dxa"/>
            <w:vMerge/>
            <w:tcBorders>
              <w:left w:val="single" w:sz="4" w:space="0" w:color="auto"/>
              <w:right w:val="single" w:sz="4" w:space="0" w:color="auto"/>
            </w:tcBorders>
            <w:vAlign w:val="center"/>
          </w:tcPr>
          <w:p w:rsidR="00E71228" w:rsidRDefault="00E71228">
            <w:pPr>
              <w:widowControl/>
              <w:jc w:val="left"/>
              <w:rPr>
                <w:rFonts w:ascii="Arial" w:hAnsi="Arial" w:cs="Arial"/>
                <w:sz w:val="18"/>
                <w:szCs w:val="18"/>
              </w:rPr>
            </w:pPr>
          </w:p>
        </w:tc>
        <w:tc>
          <w:tcPr>
            <w:tcW w:w="1972" w:type="dxa"/>
            <w:tcBorders>
              <w:top w:val="nil"/>
              <w:left w:val="nil"/>
              <w:bottom w:val="single" w:sz="4" w:space="0" w:color="auto"/>
              <w:right w:val="single" w:sz="4" w:space="0" w:color="auto"/>
            </w:tcBorders>
            <w:noWrap/>
            <w:vAlign w:val="center"/>
          </w:tcPr>
          <w:p w:rsidR="00E71228" w:rsidRDefault="00E71228" w:rsidP="00D542B7">
            <w:pPr>
              <w:widowControl/>
              <w:jc w:val="left"/>
              <w:rPr>
                <w:rFonts w:ascii="Arial" w:hAnsi="Arial" w:cs="Arial"/>
                <w:sz w:val="18"/>
                <w:szCs w:val="18"/>
              </w:rPr>
            </w:pPr>
            <w:r>
              <w:rPr>
                <w:rFonts w:ascii="Arial" w:hAnsi="Arial" w:cs="Arial"/>
                <w:sz w:val="18"/>
                <w:szCs w:val="18"/>
              </w:rPr>
              <w:t xml:space="preserve">02 </w:t>
            </w:r>
            <w:r>
              <w:rPr>
                <w:rFonts w:ascii="Arial" w:hAnsi="Arial" w:cs="宋体" w:hint="eastAsia"/>
                <w:sz w:val="18"/>
                <w:szCs w:val="18"/>
              </w:rPr>
              <w:t>蔬菜学</w:t>
            </w:r>
          </w:p>
        </w:tc>
        <w:tc>
          <w:tcPr>
            <w:tcW w:w="545"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Arial" w:hAnsi="Arial" w:cs="Arial"/>
                <w:sz w:val="18"/>
                <w:szCs w:val="18"/>
              </w:rPr>
            </w:pPr>
            <w:r>
              <w:rPr>
                <w:rFonts w:ascii="Arial" w:hAnsi="Arial" w:cs="Arial"/>
                <w:sz w:val="18"/>
                <w:szCs w:val="18"/>
              </w:rPr>
              <w:t>12</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r>
      <w:tr w:rsidR="00E71228">
        <w:trPr>
          <w:trHeight w:val="402"/>
        </w:trPr>
        <w:tc>
          <w:tcPr>
            <w:tcW w:w="0" w:type="auto"/>
            <w:vMerge/>
            <w:tcBorders>
              <w:left w:val="single" w:sz="4" w:space="0" w:color="auto"/>
              <w:right w:val="single" w:sz="4" w:space="0" w:color="auto"/>
            </w:tcBorders>
            <w:vAlign w:val="center"/>
          </w:tcPr>
          <w:p w:rsidR="00E71228" w:rsidRDefault="00E71228">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pPr>
              <w:widowControl/>
              <w:jc w:val="left"/>
              <w:rPr>
                <w:rFonts w:ascii="Arial" w:hAnsi="Arial" w:cs="Arial"/>
                <w:sz w:val="18"/>
                <w:szCs w:val="18"/>
              </w:rPr>
            </w:pPr>
          </w:p>
        </w:tc>
        <w:tc>
          <w:tcPr>
            <w:tcW w:w="0" w:type="auto"/>
            <w:vMerge/>
            <w:tcBorders>
              <w:left w:val="single" w:sz="4" w:space="0" w:color="auto"/>
              <w:right w:val="single" w:sz="4" w:space="0" w:color="auto"/>
            </w:tcBorders>
            <w:vAlign w:val="center"/>
          </w:tcPr>
          <w:p w:rsidR="00E71228" w:rsidRDefault="00E71228">
            <w:pPr>
              <w:widowControl/>
              <w:jc w:val="left"/>
              <w:rPr>
                <w:rFonts w:ascii="宋体"/>
                <w:sz w:val="18"/>
                <w:szCs w:val="18"/>
              </w:rPr>
            </w:pPr>
          </w:p>
        </w:tc>
        <w:tc>
          <w:tcPr>
            <w:tcW w:w="459" w:type="dxa"/>
            <w:vMerge/>
            <w:tcBorders>
              <w:left w:val="single" w:sz="4" w:space="0" w:color="auto"/>
              <w:right w:val="single" w:sz="4" w:space="0" w:color="auto"/>
            </w:tcBorders>
            <w:vAlign w:val="center"/>
          </w:tcPr>
          <w:p w:rsidR="00E71228" w:rsidRDefault="00E71228">
            <w:pPr>
              <w:widowControl/>
              <w:jc w:val="left"/>
              <w:rPr>
                <w:rFonts w:ascii="Arial" w:hAnsi="Arial" w:cs="Arial"/>
                <w:sz w:val="18"/>
                <w:szCs w:val="18"/>
              </w:rPr>
            </w:pPr>
          </w:p>
        </w:tc>
        <w:tc>
          <w:tcPr>
            <w:tcW w:w="1972" w:type="dxa"/>
            <w:tcBorders>
              <w:top w:val="nil"/>
              <w:left w:val="nil"/>
              <w:bottom w:val="single" w:sz="4" w:space="0" w:color="auto"/>
              <w:right w:val="single" w:sz="4" w:space="0" w:color="auto"/>
            </w:tcBorders>
            <w:noWrap/>
            <w:vAlign w:val="center"/>
          </w:tcPr>
          <w:p w:rsidR="00E71228" w:rsidRDefault="00E71228" w:rsidP="00D542B7">
            <w:pPr>
              <w:widowControl/>
              <w:jc w:val="left"/>
              <w:rPr>
                <w:rFonts w:ascii="Arial" w:hAnsi="Arial" w:cs="Arial"/>
                <w:sz w:val="18"/>
                <w:szCs w:val="18"/>
              </w:rPr>
            </w:pPr>
            <w:r>
              <w:rPr>
                <w:rFonts w:ascii="Arial" w:hAnsi="Arial" w:cs="Arial"/>
                <w:sz w:val="18"/>
                <w:szCs w:val="18"/>
              </w:rPr>
              <w:t>03</w:t>
            </w:r>
            <w:r>
              <w:rPr>
                <w:rFonts w:ascii="Arial" w:hAnsi="Arial" w:cs="宋体" w:hint="eastAsia"/>
                <w:sz w:val="18"/>
                <w:szCs w:val="18"/>
              </w:rPr>
              <w:t>茶学</w:t>
            </w:r>
          </w:p>
        </w:tc>
        <w:tc>
          <w:tcPr>
            <w:tcW w:w="545"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Arial" w:hAnsi="Arial" w:cs="Arial"/>
                <w:sz w:val="18"/>
                <w:szCs w:val="18"/>
              </w:rPr>
            </w:pPr>
            <w:r>
              <w:rPr>
                <w:rFonts w:ascii="Arial" w:hAnsi="Arial" w:cs="Arial"/>
                <w:sz w:val="18"/>
                <w:szCs w:val="18"/>
              </w:rPr>
              <w:t>30</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1</w:t>
            </w: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r>
      <w:tr w:rsidR="00E71228">
        <w:trPr>
          <w:trHeight w:val="402"/>
        </w:trPr>
        <w:tc>
          <w:tcPr>
            <w:tcW w:w="0" w:type="auto"/>
            <w:vMerge/>
            <w:tcBorders>
              <w:left w:val="single" w:sz="4" w:space="0" w:color="auto"/>
              <w:right w:val="single" w:sz="4" w:space="0" w:color="auto"/>
            </w:tcBorders>
            <w:vAlign w:val="center"/>
          </w:tcPr>
          <w:p w:rsidR="00E71228" w:rsidRDefault="00E71228">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pPr>
              <w:widowControl/>
              <w:jc w:val="left"/>
              <w:rPr>
                <w:rFonts w:ascii="Arial" w:hAnsi="Arial" w:cs="Arial"/>
                <w:sz w:val="18"/>
                <w:szCs w:val="18"/>
              </w:rPr>
            </w:pPr>
          </w:p>
        </w:tc>
        <w:tc>
          <w:tcPr>
            <w:tcW w:w="0" w:type="auto"/>
            <w:vMerge/>
            <w:tcBorders>
              <w:left w:val="single" w:sz="4" w:space="0" w:color="auto"/>
              <w:right w:val="single" w:sz="4" w:space="0" w:color="auto"/>
            </w:tcBorders>
            <w:vAlign w:val="center"/>
          </w:tcPr>
          <w:p w:rsidR="00E71228" w:rsidRDefault="00E71228">
            <w:pPr>
              <w:widowControl/>
              <w:jc w:val="left"/>
              <w:rPr>
                <w:rFonts w:ascii="宋体"/>
                <w:sz w:val="18"/>
                <w:szCs w:val="18"/>
              </w:rPr>
            </w:pPr>
          </w:p>
        </w:tc>
        <w:tc>
          <w:tcPr>
            <w:tcW w:w="459" w:type="dxa"/>
            <w:vMerge/>
            <w:tcBorders>
              <w:left w:val="single" w:sz="4" w:space="0" w:color="auto"/>
              <w:right w:val="single" w:sz="4" w:space="0" w:color="auto"/>
            </w:tcBorders>
            <w:vAlign w:val="center"/>
          </w:tcPr>
          <w:p w:rsidR="00E71228" w:rsidRDefault="00E71228">
            <w:pPr>
              <w:widowControl/>
              <w:jc w:val="left"/>
              <w:rPr>
                <w:rFonts w:ascii="Arial" w:hAnsi="Arial" w:cs="Arial"/>
                <w:sz w:val="18"/>
                <w:szCs w:val="18"/>
              </w:rPr>
            </w:pPr>
          </w:p>
        </w:tc>
        <w:tc>
          <w:tcPr>
            <w:tcW w:w="1972" w:type="dxa"/>
            <w:tcBorders>
              <w:top w:val="nil"/>
              <w:left w:val="nil"/>
              <w:bottom w:val="single" w:sz="4" w:space="0" w:color="auto"/>
              <w:right w:val="single" w:sz="4" w:space="0" w:color="auto"/>
            </w:tcBorders>
            <w:noWrap/>
            <w:vAlign w:val="center"/>
          </w:tcPr>
          <w:p w:rsidR="00E71228" w:rsidRDefault="00E71228" w:rsidP="00D542B7">
            <w:pPr>
              <w:widowControl/>
              <w:jc w:val="left"/>
              <w:rPr>
                <w:rFonts w:ascii="Arial" w:hAnsi="Arial" w:cs="Arial"/>
                <w:sz w:val="18"/>
                <w:szCs w:val="18"/>
              </w:rPr>
            </w:pPr>
            <w:r>
              <w:rPr>
                <w:rFonts w:ascii="Arial" w:hAnsi="Arial" w:cs="Arial"/>
                <w:sz w:val="18"/>
                <w:szCs w:val="18"/>
              </w:rPr>
              <w:t>04</w:t>
            </w:r>
            <w:r>
              <w:rPr>
                <w:rFonts w:ascii="Arial" w:hAnsi="Arial" w:cs="宋体" w:hint="eastAsia"/>
                <w:sz w:val="18"/>
                <w:szCs w:val="18"/>
              </w:rPr>
              <w:t>药用植物资源工程</w:t>
            </w:r>
          </w:p>
        </w:tc>
        <w:tc>
          <w:tcPr>
            <w:tcW w:w="545"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6</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r>
      <w:tr w:rsidR="00E71228">
        <w:trPr>
          <w:trHeight w:val="402"/>
        </w:trPr>
        <w:tc>
          <w:tcPr>
            <w:tcW w:w="0" w:type="auto"/>
            <w:vMerge/>
            <w:tcBorders>
              <w:left w:val="single" w:sz="4" w:space="0" w:color="auto"/>
              <w:bottom w:val="single" w:sz="4" w:space="0" w:color="000000"/>
              <w:right w:val="single" w:sz="4" w:space="0" w:color="auto"/>
            </w:tcBorders>
            <w:vAlign w:val="center"/>
          </w:tcPr>
          <w:p w:rsidR="00E71228" w:rsidRDefault="00E71228">
            <w:pPr>
              <w:widowControl/>
              <w:jc w:val="left"/>
              <w:rPr>
                <w:rFonts w:ascii="宋体"/>
                <w:sz w:val="18"/>
                <w:szCs w:val="18"/>
              </w:rPr>
            </w:pPr>
          </w:p>
        </w:tc>
        <w:tc>
          <w:tcPr>
            <w:tcW w:w="0" w:type="auto"/>
            <w:vMerge/>
            <w:tcBorders>
              <w:left w:val="single" w:sz="4" w:space="0" w:color="auto"/>
              <w:bottom w:val="single" w:sz="4" w:space="0" w:color="000000"/>
              <w:right w:val="single" w:sz="4" w:space="0" w:color="auto"/>
            </w:tcBorders>
            <w:vAlign w:val="center"/>
          </w:tcPr>
          <w:p w:rsidR="00E71228" w:rsidRDefault="00E71228">
            <w:pPr>
              <w:widowControl/>
              <w:jc w:val="left"/>
              <w:rPr>
                <w:rFonts w:ascii="宋体"/>
                <w:sz w:val="18"/>
                <w:szCs w:val="18"/>
              </w:rPr>
            </w:pPr>
          </w:p>
        </w:tc>
        <w:tc>
          <w:tcPr>
            <w:tcW w:w="0" w:type="auto"/>
            <w:vMerge/>
            <w:tcBorders>
              <w:left w:val="single" w:sz="4" w:space="0" w:color="auto"/>
              <w:bottom w:val="single" w:sz="4" w:space="0" w:color="000000"/>
              <w:right w:val="single" w:sz="4" w:space="0" w:color="auto"/>
            </w:tcBorders>
            <w:vAlign w:val="center"/>
          </w:tcPr>
          <w:p w:rsidR="00E71228" w:rsidRDefault="00E71228">
            <w:pPr>
              <w:widowControl/>
              <w:jc w:val="left"/>
              <w:rPr>
                <w:rFonts w:ascii="Arial" w:hAnsi="Arial" w:cs="Arial"/>
                <w:sz w:val="18"/>
                <w:szCs w:val="18"/>
              </w:rPr>
            </w:pPr>
          </w:p>
        </w:tc>
        <w:tc>
          <w:tcPr>
            <w:tcW w:w="0" w:type="auto"/>
            <w:vMerge/>
            <w:tcBorders>
              <w:left w:val="single" w:sz="4" w:space="0" w:color="auto"/>
              <w:bottom w:val="single" w:sz="4" w:space="0" w:color="000000"/>
              <w:right w:val="single" w:sz="4" w:space="0" w:color="auto"/>
            </w:tcBorders>
            <w:vAlign w:val="center"/>
          </w:tcPr>
          <w:p w:rsidR="00E71228" w:rsidRDefault="00E71228">
            <w:pPr>
              <w:widowControl/>
              <w:jc w:val="left"/>
              <w:rPr>
                <w:rFonts w:ascii="宋体"/>
                <w:sz w:val="18"/>
                <w:szCs w:val="18"/>
              </w:rPr>
            </w:pPr>
          </w:p>
        </w:tc>
        <w:tc>
          <w:tcPr>
            <w:tcW w:w="459" w:type="dxa"/>
            <w:vMerge/>
            <w:tcBorders>
              <w:left w:val="single" w:sz="4" w:space="0" w:color="auto"/>
              <w:bottom w:val="single" w:sz="4" w:space="0" w:color="000000"/>
              <w:right w:val="single" w:sz="4" w:space="0" w:color="auto"/>
            </w:tcBorders>
            <w:vAlign w:val="center"/>
          </w:tcPr>
          <w:p w:rsidR="00E71228" w:rsidRDefault="00E71228">
            <w:pPr>
              <w:widowControl/>
              <w:jc w:val="left"/>
              <w:rPr>
                <w:rFonts w:ascii="Arial" w:hAnsi="Arial" w:cs="Arial"/>
                <w:sz w:val="18"/>
                <w:szCs w:val="18"/>
              </w:rPr>
            </w:pPr>
          </w:p>
        </w:tc>
        <w:tc>
          <w:tcPr>
            <w:tcW w:w="1972" w:type="dxa"/>
            <w:tcBorders>
              <w:top w:val="nil"/>
              <w:left w:val="nil"/>
              <w:bottom w:val="single" w:sz="4" w:space="0" w:color="auto"/>
              <w:right w:val="single" w:sz="4" w:space="0" w:color="auto"/>
            </w:tcBorders>
            <w:noWrap/>
            <w:vAlign w:val="center"/>
          </w:tcPr>
          <w:p w:rsidR="00E71228" w:rsidRDefault="00E71228">
            <w:pPr>
              <w:widowControl/>
              <w:jc w:val="left"/>
              <w:rPr>
                <w:rFonts w:ascii="Arial" w:hAnsi="Arial" w:cs="Arial"/>
                <w:sz w:val="18"/>
                <w:szCs w:val="18"/>
              </w:rPr>
            </w:pPr>
            <w:r>
              <w:rPr>
                <w:rFonts w:ascii="Arial" w:hAnsi="Arial" w:cs="Arial"/>
                <w:sz w:val="18"/>
                <w:szCs w:val="18"/>
              </w:rPr>
              <w:t>05</w:t>
            </w:r>
            <w:r>
              <w:rPr>
                <w:rFonts w:ascii="Arial" w:hAnsi="Arial" w:cs="宋体" w:hint="eastAsia"/>
                <w:sz w:val="18"/>
                <w:szCs w:val="18"/>
              </w:rPr>
              <w:t>观赏园艺</w:t>
            </w:r>
          </w:p>
        </w:tc>
        <w:tc>
          <w:tcPr>
            <w:tcW w:w="545"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12</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p>
        </w:tc>
      </w:tr>
      <w:tr w:rsidR="00E71228">
        <w:trPr>
          <w:trHeight w:val="402"/>
        </w:trPr>
        <w:tc>
          <w:tcPr>
            <w:tcW w:w="793" w:type="dxa"/>
            <w:vMerge w:val="restart"/>
            <w:tcBorders>
              <w:top w:val="nil"/>
              <w:left w:val="single" w:sz="4" w:space="0" w:color="auto"/>
              <w:bottom w:val="single" w:sz="4" w:space="0" w:color="000000"/>
              <w:right w:val="single" w:sz="4" w:space="0" w:color="auto"/>
            </w:tcBorders>
            <w:noWrap/>
            <w:vAlign w:val="center"/>
          </w:tcPr>
          <w:p w:rsidR="00E71228" w:rsidRDefault="00E71228">
            <w:pPr>
              <w:widowControl/>
              <w:jc w:val="center"/>
              <w:rPr>
                <w:rFonts w:ascii="宋体"/>
                <w:sz w:val="18"/>
                <w:szCs w:val="18"/>
              </w:rPr>
            </w:pPr>
            <w:r>
              <w:rPr>
                <w:rFonts w:ascii="宋体" w:hAnsi="宋体" w:cs="宋体" w:hint="eastAsia"/>
                <w:sz w:val="18"/>
                <w:szCs w:val="18"/>
              </w:rPr>
              <w:t>专业</w:t>
            </w:r>
          </w:p>
          <w:p w:rsidR="00E71228" w:rsidRDefault="00E71228">
            <w:pPr>
              <w:widowControl/>
              <w:jc w:val="center"/>
              <w:rPr>
                <w:rFonts w:ascii="宋体"/>
                <w:sz w:val="18"/>
                <w:szCs w:val="18"/>
              </w:rPr>
            </w:pPr>
            <w:r>
              <w:rPr>
                <w:rFonts w:ascii="宋体" w:hAnsi="宋体" w:cs="宋体" w:hint="eastAsia"/>
                <w:sz w:val="18"/>
                <w:szCs w:val="18"/>
              </w:rPr>
              <w:t>学位</w:t>
            </w:r>
          </w:p>
        </w:tc>
        <w:tc>
          <w:tcPr>
            <w:tcW w:w="1114" w:type="dxa"/>
            <w:vMerge w:val="restart"/>
            <w:tcBorders>
              <w:top w:val="nil"/>
              <w:left w:val="single" w:sz="4" w:space="0" w:color="auto"/>
              <w:bottom w:val="single" w:sz="4" w:space="0" w:color="000000"/>
              <w:right w:val="single" w:sz="4" w:space="0" w:color="auto"/>
            </w:tcBorders>
            <w:noWrap/>
            <w:vAlign w:val="center"/>
          </w:tcPr>
          <w:p w:rsidR="00E71228" w:rsidRDefault="00E71228">
            <w:pPr>
              <w:widowControl/>
              <w:jc w:val="center"/>
              <w:rPr>
                <w:rFonts w:ascii="宋体"/>
                <w:sz w:val="18"/>
                <w:szCs w:val="18"/>
              </w:rPr>
            </w:pPr>
            <w:r>
              <w:rPr>
                <w:rFonts w:ascii="宋体" w:hAnsi="宋体" w:cs="宋体" w:hint="eastAsia"/>
                <w:sz w:val="18"/>
                <w:szCs w:val="18"/>
              </w:rPr>
              <w:t>全日制</w:t>
            </w:r>
          </w:p>
        </w:tc>
        <w:tc>
          <w:tcPr>
            <w:tcW w:w="1090" w:type="dxa"/>
            <w:tcBorders>
              <w:top w:val="nil"/>
              <w:left w:val="nil"/>
              <w:bottom w:val="single" w:sz="4" w:space="0" w:color="auto"/>
              <w:right w:val="single" w:sz="4" w:space="0" w:color="auto"/>
            </w:tcBorders>
            <w:noWrap/>
            <w:vAlign w:val="center"/>
          </w:tcPr>
          <w:p w:rsidR="00E71228" w:rsidRDefault="00E71228" w:rsidP="00D542B7">
            <w:pPr>
              <w:widowControl/>
              <w:jc w:val="center"/>
              <w:rPr>
                <w:rFonts w:ascii="Arial" w:hAnsi="Arial" w:cs="Arial"/>
                <w:sz w:val="18"/>
                <w:szCs w:val="18"/>
              </w:rPr>
            </w:pPr>
            <w:r>
              <w:rPr>
                <w:rFonts w:ascii="Arial" w:hAnsi="Arial" w:cs="Arial"/>
                <w:sz w:val="18"/>
                <w:szCs w:val="18"/>
              </w:rPr>
              <w:t>095131</w:t>
            </w:r>
          </w:p>
        </w:tc>
        <w:tc>
          <w:tcPr>
            <w:tcW w:w="1359" w:type="dxa"/>
            <w:tcBorders>
              <w:top w:val="nil"/>
              <w:left w:val="nil"/>
              <w:bottom w:val="single" w:sz="4" w:space="0" w:color="auto"/>
              <w:right w:val="single" w:sz="4" w:space="0" w:color="auto"/>
            </w:tcBorders>
            <w:noWrap/>
            <w:vAlign w:val="center"/>
          </w:tcPr>
          <w:p w:rsidR="00E71228" w:rsidRDefault="00E71228">
            <w:pPr>
              <w:widowControl/>
              <w:jc w:val="center"/>
              <w:rPr>
                <w:rFonts w:ascii="宋体"/>
                <w:sz w:val="18"/>
                <w:szCs w:val="18"/>
              </w:rPr>
            </w:pPr>
            <w:r>
              <w:rPr>
                <w:rFonts w:ascii="宋体" w:hAnsi="宋体" w:cs="宋体" w:hint="eastAsia"/>
                <w:sz w:val="18"/>
                <w:szCs w:val="18"/>
              </w:rPr>
              <w:t>农艺与种业</w:t>
            </w:r>
          </w:p>
        </w:tc>
        <w:tc>
          <w:tcPr>
            <w:tcW w:w="459"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48</w:t>
            </w:r>
          </w:p>
        </w:tc>
        <w:tc>
          <w:tcPr>
            <w:tcW w:w="1972" w:type="dxa"/>
            <w:tcBorders>
              <w:top w:val="nil"/>
              <w:left w:val="nil"/>
              <w:bottom w:val="single" w:sz="4" w:space="0" w:color="auto"/>
              <w:right w:val="single" w:sz="4" w:space="0" w:color="auto"/>
            </w:tcBorders>
            <w:noWrap/>
            <w:vAlign w:val="center"/>
          </w:tcPr>
          <w:p w:rsidR="00E71228" w:rsidRDefault="00E71228" w:rsidP="00D542B7">
            <w:pPr>
              <w:widowControl/>
              <w:jc w:val="left"/>
              <w:rPr>
                <w:rFonts w:ascii="Arial" w:hAnsi="Arial" w:cs="Arial"/>
                <w:sz w:val="18"/>
                <w:szCs w:val="18"/>
              </w:rPr>
            </w:pPr>
            <w:r>
              <w:rPr>
                <w:rFonts w:ascii="Arial" w:hAnsi="Arial" w:cs="Arial"/>
                <w:sz w:val="18"/>
                <w:szCs w:val="18"/>
              </w:rPr>
              <w:t>04</w:t>
            </w:r>
            <w:r>
              <w:rPr>
                <w:rFonts w:ascii="Arial" w:hAnsi="Arial" w:cs="宋体" w:hint="eastAsia"/>
                <w:sz w:val="18"/>
                <w:szCs w:val="18"/>
              </w:rPr>
              <w:t>园艺</w:t>
            </w:r>
          </w:p>
        </w:tc>
        <w:tc>
          <w:tcPr>
            <w:tcW w:w="545"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48</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r>
      <w:tr w:rsidR="00E71228">
        <w:trPr>
          <w:trHeight w:val="402"/>
        </w:trPr>
        <w:tc>
          <w:tcPr>
            <w:tcW w:w="0" w:type="auto"/>
            <w:vMerge/>
            <w:tcBorders>
              <w:top w:val="nil"/>
              <w:left w:val="single" w:sz="4" w:space="0" w:color="auto"/>
              <w:bottom w:val="single" w:sz="4" w:space="0" w:color="000000"/>
              <w:right w:val="single" w:sz="4" w:space="0" w:color="auto"/>
            </w:tcBorders>
            <w:vAlign w:val="center"/>
          </w:tcPr>
          <w:p w:rsidR="00E71228" w:rsidRDefault="00E71228">
            <w:pPr>
              <w:widowControl/>
              <w:jc w:val="left"/>
              <w:rPr>
                <w:rFonts w:ascii="宋体"/>
                <w:sz w:val="18"/>
                <w:szCs w:val="18"/>
              </w:rPr>
            </w:pPr>
          </w:p>
        </w:tc>
        <w:tc>
          <w:tcPr>
            <w:tcW w:w="0" w:type="auto"/>
            <w:vMerge/>
            <w:tcBorders>
              <w:top w:val="nil"/>
              <w:left w:val="single" w:sz="4" w:space="0" w:color="auto"/>
              <w:bottom w:val="single" w:sz="4" w:space="0" w:color="000000"/>
              <w:right w:val="single" w:sz="4" w:space="0" w:color="auto"/>
            </w:tcBorders>
            <w:vAlign w:val="center"/>
          </w:tcPr>
          <w:p w:rsidR="00E71228" w:rsidRDefault="00E71228">
            <w:pPr>
              <w:widowControl/>
              <w:jc w:val="left"/>
              <w:rPr>
                <w:rFonts w:ascii="宋体"/>
                <w:sz w:val="18"/>
                <w:szCs w:val="18"/>
              </w:rPr>
            </w:pPr>
          </w:p>
        </w:tc>
        <w:tc>
          <w:tcPr>
            <w:tcW w:w="1090" w:type="dxa"/>
            <w:tcBorders>
              <w:top w:val="nil"/>
              <w:left w:val="nil"/>
              <w:bottom w:val="single" w:sz="4" w:space="0" w:color="auto"/>
              <w:right w:val="single" w:sz="4" w:space="0" w:color="auto"/>
            </w:tcBorders>
            <w:noWrap/>
            <w:vAlign w:val="center"/>
          </w:tcPr>
          <w:p w:rsidR="00E71228" w:rsidRDefault="00E71228" w:rsidP="00D542B7">
            <w:pPr>
              <w:widowControl/>
              <w:jc w:val="center"/>
              <w:rPr>
                <w:rFonts w:ascii="Arial" w:hAnsi="Arial" w:cs="Arial"/>
                <w:sz w:val="18"/>
                <w:szCs w:val="18"/>
              </w:rPr>
            </w:pPr>
            <w:r>
              <w:rPr>
                <w:rFonts w:ascii="Arial" w:hAnsi="Arial" w:cs="Arial"/>
                <w:sz w:val="18"/>
                <w:szCs w:val="18"/>
              </w:rPr>
              <w:t>095300</w:t>
            </w:r>
          </w:p>
        </w:tc>
        <w:tc>
          <w:tcPr>
            <w:tcW w:w="1359" w:type="dxa"/>
            <w:tcBorders>
              <w:top w:val="nil"/>
              <w:left w:val="nil"/>
              <w:bottom w:val="single" w:sz="4" w:space="0" w:color="auto"/>
              <w:right w:val="single" w:sz="4" w:space="0" w:color="auto"/>
            </w:tcBorders>
            <w:noWrap/>
            <w:vAlign w:val="center"/>
          </w:tcPr>
          <w:p w:rsidR="00E71228" w:rsidRDefault="00E71228">
            <w:pPr>
              <w:widowControl/>
              <w:jc w:val="center"/>
              <w:rPr>
                <w:rFonts w:ascii="宋体"/>
                <w:sz w:val="18"/>
                <w:szCs w:val="18"/>
              </w:rPr>
            </w:pPr>
            <w:r>
              <w:rPr>
                <w:rFonts w:ascii="宋体" w:hAnsi="宋体" w:cs="宋体" w:hint="eastAsia"/>
                <w:sz w:val="18"/>
                <w:szCs w:val="18"/>
              </w:rPr>
              <w:t>风景园林</w:t>
            </w:r>
          </w:p>
        </w:tc>
        <w:tc>
          <w:tcPr>
            <w:tcW w:w="459"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33</w:t>
            </w:r>
          </w:p>
        </w:tc>
        <w:tc>
          <w:tcPr>
            <w:tcW w:w="1972" w:type="dxa"/>
            <w:tcBorders>
              <w:top w:val="nil"/>
              <w:left w:val="nil"/>
              <w:bottom w:val="single" w:sz="4" w:space="0" w:color="auto"/>
              <w:right w:val="single" w:sz="4" w:space="0" w:color="auto"/>
            </w:tcBorders>
            <w:noWrap/>
            <w:vAlign w:val="center"/>
          </w:tcPr>
          <w:p w:rsidR="00E71228" w:rsidRDefault="00E71228">
            <w:pPr>
              <w:widowControl/>
              <w:jc w:val="left"/>
              <w:rPr>
                <w:rFonts w:ascii="Arial" w:hAnsi="Arial" w:cs="Arial"/>
                <w:sz w:val="18"/>
                <w:szCs w:val="18"/>
              </w:rPr>
            </w:pPr>
            <w:r>
              <w:rPr>
                <w:rFonts w:ascii="Arial" w:hAnsi="Arial" w:cs="宋体" w:hint="eastAsia"/>
                <w:sz w:val="18"/>
                <w:szCs w:val="18"/>
              </w:rPr>
              <w:t>风景园林</w:t>
            </w:r>
          </w:p>
        </w:tc>
        <w:tc>
          <w:tcPr>
            <w:tcW w:w="545" w:type="dxa"/>
            <w:tcBorders>
              <w:top w:val="nil"/>
              <w:left w:val="nil"/>
              <w:bottom w:val="single" w:sz="4" w:space="0" w:color="auto"/>
              <w:right w:val="single" w:sz="4" w:space="0" w:color="auto"/>
            </w:tcBorders>
            <w:noWrap/>
            <w:vAlign w:val="center"/>
          </w:tcPr>
          <w:p w:rsidR="00E71228" w:rsidRDefault="00E71228" w:rsidP="00D542B7">
            <w:pPr>
              <w:widowControl/>
              <w:jc w:val="center"/>
              <w:rPr>
                <w:rFonts w:ascii="Arial" w:hAnsi="Arial" w:cs="Arial"/>
                <w:sz w:val="18"/>
                <w:szCs w:val="18"/>
              </w:rPr>
            </w:pPr>
            <w:r>
              <w:rPr>
                <w:rFonts w:ascii="Arial" w:hAnsi="Arial" w:cs="Arial"/>
                <w:sz w:val="18"/>
                <w:szCs w:val="18"/>
              </w:rPr>
              <w:t>33</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r>
              <w:rPr>
                <w:rFonts w:ascii="Arial" w:hAnsi="Arial" w:cs="Arial"/>
                <w:sz w:val="18"/>
                <w:szCs w:val="18"/>
              </w:rPr>
              <w:t>1</w:t>
            </w: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r>
      <w:tr w:rsidR="00E71228">
        <w:trPr>
          <w:trHeight w:val="402"/>
        </w:trPr>
        <w:tc>
          <w:tcPr>
            <w:tcW w:w="0" w:type="auto"/>
            <w:vMerge/>
            <w:tcBorders>
              <w:top w:val="nil"/>
              <w:left w:val="single" w:sz="4" w:space="0" w:color="auto"/>
              <w:bottom w:val="single" w:sz="4" w:space="0" w:color="000000"/>
              <w:right w:val="single" w:sz="4" w:space="0" w:color="auto"/>
            </w:tcBorders>
            <w:vAlign w:val="center"/>
          </w:tcPr>
          <w:p w:rsidR="00E71228" w:rsidRDefault="00E71228">
            <w:pPr>
              <w:widowControl/>
              <w:jc w:val="left"/>
              <w:rPr>
                <w:rFonts w:ascii="宋体"/>
                <w:sz w:val="18"/>
                <w:szCs w:val="18"/>
              </w:rPr>
            </w:pPr>
          </w:p>
        </w:tc>
        <w:tc>
          <w:tcPr>
            <w:tcW w:w="1114" w:type="dxa"/>
            <w:vMerge w:val="restart"/>
            <w:tcBorders>
              <w:top w:val="nil"/>
              <w:left w:val="single" w:sz="4" w:space="0" w:color="auto"/>
              <w:bottom w:val="single" w:sz="4" w:space="0" w:color="000000"/>
              <w:right w:val="single" w:sz="4" w:space="0" w:color="auto"/>
            </w:tcBorders>
            <w:noWrap/>
            <w:vAlign w:val="center"/>
          </w:tcPr>
          <w:p w:rsidR="00E71228" w:rsidRDefault="00E71228">
            <w:pPr>
              <w:widowControl/>
              <w:jc w:val="center"/>
              <w:rPr>
                <w:rFonts w:ascii="宋体"/>
                <w:sz w:val="18"/>
                <w:szCs w:val="18"/>
              </w:rPr>
            </w:pPr>
            <w:r>
              <w:rPr>
                <w:rFonts w:ascii="宋体" w:hAnsi="宋体" w:cs="宋体" w:hint="eastAsia"/>
                <w:sz w:val="18"/>
                <w:szCs w:val="18"/>
              </w:rPr>
              <w:t>非全日制</w:t>
            </w:r>
          </w:p>
        </w:tc>
        <w:tc>
          <w:tcPr>
            <w:tcW w:w="1090"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Arial" w:hAnsi="Arial" w:cs="Arial"/>
                <w:sz w:val="18"/>
                <w:szCs w:val="18"/>
              </w:rPr>
            </w:pPr>
            <w:r>
              <w:rPr>
                <w:rFonts w:ascii="Arial" w:hAnsi="Arial" w:cs="Arial"/>
                <w:sz w:val="18"/>
                <w:szCs w:val="18"/>
              </w:rPr>
              <w:t>095131</w:t>
            </w:r>
          </w:p>
        </w:tc>
        <w:tc>
          <w:tcPr>
            <w:tcW w:w="1359"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宋体"/>
                <w:sz w:val="18"/>
                <w:szCs w:val="18"/>
              </w:rPr>
            </w:pPr>
            <w:r>
              <w:rPr>
                <w:rFonts w:ascii="宋体" w:hAnsi="宋体" w:cs="宋体" w:hint="eastAsia"/>
                <w:sz w:val="18"/>
                <w:szCs w:val="18"/>
              </w:rPr>
              <w:t>农艺与种业</w:t>
            </w:r>
          </w:p>
        </w:tc>
        <w:tc>
          <w:tcPr>
            <w:tcW w:w="459"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7</w:t>
            </w:r>
          </w:p>
        </w:tc>
        <w:tc>
          <w:tcPr>
            <w:tcW w:w="1972" w:type="dxa"/>
            <w:tcBorders>
              <w:top w:val="nil"/>
              <w:left w:val="nil"/>
              <w:bottom w:val="single" w:sz="4" w:space="0" w:color="auto"/>
              <w:right w:val="single" w:sz="4" w:space="0" w:color="auto"/>
            </w:tcBorders>
            <w:noWrap/>
            <w:vAlign w:val="center"/>
          </w:tcPr>
          <w:p w:rsidR="00E71228" w:rsidRDefault="00E71228" w:rsidP="0084147B">
            <w:pPr>
              <w:widowControl/>
              <w:jc w:val="left"/>
              <w:rPr>
                <w:rFonts w:ascii="Arial" w:hAnsi="Arial" w:cs="Arial"/>
                <w:sz w:val="18"/>
                <w:szCs w:val="18"/>
              </w:rPr>
            </w:pPr>
            <w:r>
              <w:rPr>
                <w:rFonts w:ascii="Arial" w:hAnsi="Arial" w:cs="Arial"/>
                <w:sz w:val="18"/>
                <w:szCs w:val="18"/>
              </w:rPr>
              <w:t>04</w:t>
            </w:r>
            <w:r>
              <w:rPr>
                <w:rFonts w:ascii="Arial" w:hAnsi="Arial" w:cs="宋体" w:hint="eastAsia"/>
                <w:sz w:val="18"/>
                <w:szCs w:val="18"/>
              </w:rPr>
              <w:t>园艺</w:t>
            </w:r>
          </w:p>
        </w:tc>
        <w:tc>
          <w:tcPr>
            <w:tcW w:w="545"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7</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r>
      <w:tr w:rsidR="00E71228">
        <w:trPr>
          <w:trHeight w:val="402"/>
        </w:trPr>
        <w:tc>
          <w:tcPr>
            <w:tcW w:w="0" w:type="auto"/>
            <w:vMerge/>
            <w:tcBorders>
              <w:top w:val="nil"/>
              <w:left w:val="single" w:sz="4" w:space="0" w:color="auto"/>
              <w:bottom w:val="single" w:sz="4" w:space="0" w:color="000000"/>
              <w:right w:val="single" w:sz="4" w:space="0" w:color="auto"/>
            </w:tcBorders>
            <w:vAlign w:val="center"/>
          </w:tcPr>
          <w:p w:rsidR="00E71228" w:rsidRDefault="00E71228">
            <w:pPr>
              <w:widowControl/>
              <w:jc w:val="left"/>
              <w:rPr>
                <w:rFonts w:ascii="宋体"/>
                <w:sz w:val="18"/>
                <w:szCs w:val="18"/>
              </w:rPr>
            </w:pPr>
          </w:p>
        </w:tc>
        <w:tc>
          <w:tcPr>
            <w:tcW w:w="0" w:type="auto"/>
            <w:vMerge/>
            <w:tcBorders>
              <w:top w:val="nil"/>
              <w:left w:val="single" w:sz="4" w:space="0" w:color="auto"/>
              <w:bottom w:val="single" w:sz="4" w:space="0" w:color="000000"/>
              <w:right w:val="single" w:sz="4" w:space="0" w:color="auto"/>
            </w:tcBorders>
            <w:vAlign w:val="center"/>
          </w:tcPr>
          <w:p w:rsidR="00E71228" w:rsidRDefault="00E71228">
            <w:pPr>
              <w:widowControl/>
              <w:jc w:val="left"/>
              <w:rPr>
                <w:rFonts w:ascii="宋体"/>
                <w:sz w:val="18"/>
                <w:szCs w:val="18"/>
              </w:rPr>
            </w:pPr>
          </w:p>
        </w:tc>
        <w:tc>
          <w:tcPr>
            <w:tcW w:w="1090"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Arial" w:hAnsi="Arial" w:cs="Arial"/>
                <w:sz w:val="18"/>
                <w:szCs w:val="18"/>
              </w:rPr>
            </w:pPr>
            <w:r>
              <w:rPr>
                <w:rFonts w:ascii="Arial" w:hAnsi="Arial" w:cs="Arial"/>
                <w:sz w:val="18"/>
                <w:szCs w:val="18"/>
              </w:rPr>
              <w:t>095300</w:t>
            </w:r>
          </w:p>
        </w:tc>
        <w:tc>
          <w:tcPr>
            <w:tcW w:w="1359"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宋体"/>
                <w:sz w:val="18"/>
                <w:szCs w:val="18"/>
              </w:rPr>
            </w:pPr>
            <w:r>
              <w:rPr>
                <w:rFonts w:ascii="宋体" w:hAnsi="宋体" w:cs="宋体" w:hint="eastAsia"/>
                <w:sz w:val="18"/>
                <w:szCs w:val="18"/>
              </w:rPr>
              <w:t>风景园林</w:t>
            </w:r>
          </w:p>
        </w:tc>
        <w:tc>
          <w:tcPr>
            <w:tcW w:w="459"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8</w:t>
            </w:r>
          </w:p>
        </w:tc>
        <w:tc>
          <w:tcPr>
            <w:tcW w:w="1972" w:type="dxa"/>
            <w:tcBorders>
              <w:top w:val="nil"/>
              <w:left w:val="nil"/>
              <w:bottom w:val="single" w:sz="4" w:space="0" w:color="auto"/>
              <w:right w:val="single" w:sz="4" w:space="0" w:color="auto"/>
            </w:tcBorders>
            <w:noWrap/>
            <w:vAlign w:val="center"/>
          </w:tcPr>
          <w:p w:rsidR="00E71228" w:rsidRDefault="00E71228" w:rsidP="0084147B">
            <w:pPr>
              <w:widowControl/>
              <w:jc w:val="left"/>
              <w:rPr>
                <w:rFonts w:ascii="Arial" w:hAnsi="Arial" w:cs="Arial"/>
                <w:sz w:val="18"/>
                <w:szCs w:val="18"/>
              </w:rPr>
            </w:pPr>
            <w:r>
              <w:rPr>
                <w:rFonts w:ascii="Arial" w:hAnsi="Arial" w:cs="宋体" w:hint="eastAsia"/>
                <w:sz w:val="18"/>
                <w:szCs w:val="18"/>
              </w:rPr>
              <w:t>风景园林</w:t>
            </w:r>
          </w:p>
        </w:tc>
        <w:tc>
          <w:tcPr>
            <w:tcW w:w="545"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8</w:t>
            </w:r>
          </w:p>
        </w:tc>
        <w:tc>
          <w:tcPr>
            <w:tcW w:w="58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c>
          <w:tcPr>
            <w:tcW w:w="581"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宋体" w:hint="eastAsia"/>
                <w:sz w:val="18"/>
                <w:szCs w:val="18"/>
              </w:rPr>
              <w:t xml:space="preserve">　</w:t>
            </w:r>
          </w:p>
        </w:tc>
        <w:tc>
          <w:tcPr>
            <w:tcW w:w="567" w:type="dxa"/>
            <w:tcBorders>
              <w:top w:val="nil"/>
              <w:left w:val="nil"/>
              <w:bottom w:val="single" w:sz="4" w:space="0" w:color="auto"/>
              <w:right w:val="single" w:sz="4" w:space="0" w:color="auto"/>
            </w:tcBorders>
            <w:noWrap/>
            <w:vAlign w:val="center"/>
          </w:tcPr>
          <w:p w:rsidR="00E71228" w:rsidRDefault="00E71228">
            <w:pPr>
              <w:widowControl/>
              <w:jc w:val="center"/>
              <w:rPr>
                <w:rFonts w:ascii="Arial" w:hAnsi="Arial" w:cs="Arial"/>
                <w:sz w:val="18"/>
                <w:szCs w:val="18"/>
              </w:rPr>
            </w:pPr>
            <w:r>
              <w:rPr>
                <w:rFonts w:ascii="Arial" w:hAnsi="Arial" w:cs="Arial"/>
                <w:sz w:val="18"/>
                <w:szCs w:val="18"/>
              </w:rPr>
              <w:t>1</w:t>
            </w:r>
            <w:r>
              <w:rPr>
                <w:rFonts w:ascii="Arial" w:hAnsi="Arial" w:cs="宋体" w:hint="eastAsia"/>
                <w:sz w:val="18"/>
                <w:szCs w:val="18"/>
              </w:rPr>
              <w:t xml:space="preserve">　</w:t>
            </w:r>
          </w:p>
        </w:tc>
      </w:tr>
      <w:bookmarkEnd w:id="3"/>
    </w:tbl>
    <w:p w:rsidR="00E71228" w:rsidRDefault="00E71228" w:rsidP="00112DDC">
      <w:pPr>
        <w:spacing w:beforeLines="50" w:line="400" w:lineRule="exact"/>
        <w:outlineLvl w:val="0"/>
        <w:rPr>
          <w:rFonts w:ascii="新宋体" w:eastAsia="新宋体" w:hAnsi="新宋体"/>
          <w:b/>
          <w:bCs/>
          <w:sz w:val="24"/>
          <w:szCs w:val="24"/>
        </w:rPr>
      </w:pPr>
    </w:p>
    <w:p w:rsidR="00E71228" w:rsidRDefault="00E71228" w:rsidP="00112DDC">
      <w:pPr>
        <w:spacing w:beforeLines="50" w:line="400" w:lineRule="exact"/>
        <w:outlineLvl w:val="0"/>
        <w:rPr>
          <w:rFonts w:ascii="新宋体" w:eastAsia="新宋体" w:hAnsi="新宋体"/>
          <w:b/>
          <w:bCs/>
          <w:sz w:val="24"/>
          <w:szCs w:val="24"/>
        </w:rPr>
      </w:pPr>
      <w:r>
        <w:rPr>
          <w:rFonts w:ascii="新宋体" w:eastAsia="新宋体" w:hAnsi="新宋体" w:cs="新宋体" w:hint="eastAsia"/>
          <w:b/>
          <w:bCs/>
          <w:sz w:val="24"/>
          <w:szCs w:val="24"/>
        </w:rPr>
        <w:t>五、复试的形式、内容及要求</w:t>
      </w:r>
    </w:p>
    <w:p w:rsidR="00E71228" w:rsidRDefault="00E71228" w:rsidP="00D542B7">
      <w:pPr>
        <w:spacing w:line="400" w:lineRule="exact"/>
        <w:ind w:firstLine="480"/>
        <w:rPr>
          <w:rFonts w:ascii="新宋体" w:eastAsia="新宋体" w:hAnsi="新宋体"/>
          <w:sz w:val="24"/>
          <w:szCs w:val="24"/>
        </w:rPr>
      </w:pPr>
      <w:r>
        <w:rPr>
          <w:rFonts w:ascii="新宋体" w:eastAsia="新宋体" w:hAnsi="新宋体" w:cs="新宋体"/>
          <w:sz w:val="24"/>
          <w:szCs w:val="24"/>
        </w:rPr>
        <w:t>1</w:t>
      </w:r>
      <w:r>
        <w:rPr>
          <w:rFonts w:ascii="新宋体" w:eastAsia="新宋体" w:hAnsi="新宋体" w:cs="新宋体" w:hint="eastAsia"/>
          <w:sz w:val="24"/>
          <w:szCs w:val="24"/>
        </w:rPr>
        <w:t>．复试的形式：包括笔试、面试和实践技能的考核等，其中面试考核时间为</w:t>
      </w:r>
      <w:r>
        <w:rPr>
          <w:rFonts w:ascii="新宋体" w:eastAsia="新宋体" w:hAnsi="新宋体" w:cs="新宋体"/>
          <w:sz w:val="24"/>
          <w:szCs w:val="24"/>
        </w:rPr>
        <w:t>20</w:t>
      </w:r>
      <w:r>
        <w:rPr>
          <w:rFonts w:ascii="新宋体" w:eastAsia="新宋体" w:hAnsi="新宋体" w:cs="新宋体" w:hint="eastAsia"/>
          <w:sz w:val="24"/>
          <w:szCs w:val="24"/>
        </w:rPr>
        <w:t>分钟。</w:t>
      </w:r>
    </w:p>
    <w:p w:rsidR="00E71228" w:rsidRDefault="00E71228" w:rsidP="00D542B7">
      <w:pPr>
        <w:spacing w:line="400" w:lineRule="exact"/>
        <w:ind w:firstLine="480"/>
        <w:rPr>
          <w:rFonts w:ascii="新宋体" w:eastAsia="新宋体" w:hAnsi="新宋体"/>
          <w:sz w:val="24"/>
          <w:szCs w:val="24"/>
        </w:rPr>
      </w:pPr>
      <w:r>
        <w:rPr>
          <w:rFonts w:ascii="新宋体" w:eastAsia="新宋体" w:hAnsi="新宋体" w:cs="新宋体"/>
          <w:sz w:val="24"/>
          <w:szCs w:val="24"/>
        </w:rPr>
        <w:t>2</w:t>
      </w:r>
      <w:r>
        <w:rPr>
          <w:rFonts w:ascii="新宋体" w:eastAsia="新宋体" w:hAnsi="新宋体" w:cs="新宋体" w:hint="eastAsia"/>
          <w:sz w:val="24"/>
          <w:szCs w:val="24"/>
        </w:rPr>
        <w:t>．复试的具体内容：</w:t>
      </w:r>
    </w:p>
    <w:p w:rsidR="00E71228" w:rsidRDefault="00E71228" w:rsidP="00A9389B">
      <w:pPr>
        <w:ind w:firstLineChars="200" w:firstLine="31680"/>
        <w:rPr>
          <w:rFonts w:ascii="新宋体" w:eastAsia="新宋体" w:hAnsi="新宋体"/>
          <w:sz w:val="24"/>
          <w:szCs w:val="24"/>
        </w:rPr>
      </w:pPr>
      <w:r>
        <w:rPr>
          <w:rFonts w:ascii="新宋体" w:eastAsia="新宋体" w:hAnsi="新宋体" w:cs="新宋体" w:hint="eastAsia"/>
          <w:sz w:val="24"/>
          <w:szCs w:val="24"/>
        </w:rPr>
        <w:t>①专业课笔试。所有考生必须参加专业笔试（闭卷），考试时间为</w:t>
      </w:r>
      <w:r>
        <w:rPr>
          <w:rFonts w:ascii="新宋体" w:eastAsia="新宋体" w:hAnsi="新宋体" w:cs="新宋体"/>
          <w:sz w:val="24"/>
          <w:szCs w:val="24"/>
        </w:rPr>
        <w:t>2</w:t>
      </w:r>
      <w:r>
        <w:rPr>
          <w:rFonts w:ascii="新宋体" w:eastAsia="新宋体" w:hAnsi="新宋体" w:cs="新宋体" w:hint="eastAsia"/>
          <w:sz w:val="24"/>
          <w:szCs w:val="24"/>
        </w:rPr>
        <w:t>小时，满分为</w:t>
      </w:r>
      <w:r>
        <w:rPr>
          <w:rFonts w:ascii="新宋体" w:eastAsia="新宋体" w:hAnsi="新宋体" w:cs="新宋体"/>
          <w:sz w:val="24"/>
          <w:szCs w:val="24"/>
        </w:rPr>
        <w:t>150</w:t>
      </w:r>
      <w:r>
        <w:rPr>
          <w:rFonts w:ascii="新宋体" w:eastAsia="新宋体" w:hAnsi="新宋体" w:cs="新宋体" w:hint="eastAsia"/>
          <w:sz w:val="24"/>
          <w:szCs w:val="24"/>
        </w:rPr>
        <w:t>分。</w:t>
      </w:r>
    </w:p>
    <w:p w:rsidR="00E71228" w:rsidRDefault="00E71228" w:rsidP="00A9389B">
      <w:pPr>
        <w:spacing w:line="400" w:lineRule="exact"/>
        <w:ind w:firstLineChars="199" w:firstLine="31680"/>
        <w:rPr>
          <w:rFonts w:ascii="新宋体" w:eastAsia="新宋体" w:hAnsi="新宋体"/>
          <w:sz w:val="24"/>
          <w:szCs w:val="24"/>
        </w:rPr>
      </w:pPr>
      <w:r>
        <w:rPr>
          <w:rFonts w:ascii="新宋体" w:eastAsia="新宋体" w:hAnsi="新宋体" w:cs="新宋体" w:hint="eastAsia"/>
          <w:sz w:val="24"/>
          <w:szCs w:val="24"/>
        </w:rPr>
        <w:t>②英语听力测试和口语测试。听力测试时间为</w:t>
      </w:r>
      <w:r>
        <w:rPr>
          <w:rFonts w:ascii="新宋体" w:eastAsia="新宋体" w:hAnsi="新宋体" w:cs="新宋体"/>
          <w:sz w:val="24"/>
          <w:szCs w:val="24"/>
        </w:rPr>
        <w:t>30</w:t>
      </w:r>
      <w:r>
        <w:rPr>
          <w:rFonts w:ascii="新宋体" w:eastAsia="新宋体" w:hAnsi="新宋体" w:cs="新宋体" w:hint="eastAsia"/>
          <w:sz w:val="24"/>
          <w:szCs w:val="24"/>
        </w:rPr>
        <w:t>分钟，满分为</w:t>
      </w:r>
      <w:r>
        <w:rPr>
          <w:rFonts w:ascii="新宋体" w:eastAsia="新宋体" w:hAnsi="新宋体" w:cs="新宋体"/>
          <w:sz w:val="24"/>
          <w:szCs w:val="24"/>
        </w:rPr>
        <w:t>50</w:t>
      </w:r>
      <w:r>
        <w:rPr>
          <w:rFonts w:ascii="新宋体" w:eastAsia="新宋体" w:hAnsi="新宋体" w:cs="新宋体" w:hint="eastAsia"/>
          <w:sz w:val="24"/>
          <w:szCs w:val="24"/>
        </w:rPr>
        <w:t>分，口语测试时间为</w:t>
      </w:r>
      <w:r>
        <w:rPr>
          <w:rFonts w:ascii="新宋体" w:eastAsia="新宋体" w:hAnsi="新宋体" w:cs="新宋体"/>
          <w:sz w:val="24"/>
          <w:szCs w:val="24"/>
        </w:rPr>
        <w:t>10</w:t>
      </w:r>
      <w:r>
        <w:rPr>
          <w:rFonts w:ascii="新宋体" w:eastAsia="新宋体" w:hAnsi="新宋体" w:cs="新宋体" w:hint="eastAsia"/>
          <w:sz w:val="24"/>
          <w:szCs w:val="24"/>
        </w:rPr>
        <w:t>分钟，满分为</w:t>
      </w:r>
      <w:r>
        <w:rPr>
          <w:rFonts w:ascii="新宋体" w:eastAsia="新宋体" w:hAnsi="新宋体" w:cs="新宋体"/>
          <w:sz w:val="24"/>
          <w:szCs w:val="24"/>
        </w:rPr>
        <w:t>50</w:t>
      </w:r>
      <w:r>
        <w:rPr>
          <w:rFonts w:ascii="新宋体" w:eastAsia="新宋体" w:hAnsi="新宋体" w:cs="新宋体" w:hint="eastAsia"/>
          <w:sz w:val="24"/>
          <w:szCs w:val="24"/>
        </w:rPr>
        <w:t>分。口语测试内容包括：个人自我介绍、读一篇短文、口头回答</w:t>
      </w:r>
      <w:r>
        <w:rPr>
          <w:rFonts w:ascii="新宋体" w:eastAsia="新宋体" w:hAnsi="新宋体" w:cs="新宋体"/>
          <w:sz w:val="24"/>
          <w:szCs w:val="24"/>
        </w:rPr>
        <w:t>2-3</w:t>
      </w:r>
      <w:r>
        <w:rPr>
          <w:rFonts w:ascii="新宋体" w:eastAsia="新宋体" w:hAnsi="新宋体" w:cs="新宋体" w:hint="eastAsia"/>
          <w:sz w:val="24"/>
          <w:szCs w:val="24"/>
        </w:rPr>
        <w:t>个问题。</w:t>
      </w:r>
    </w:p>
    <w:p w:rsidR="00E71228" w:rsidRDefault="00E71228" w:rsidP="00A9389B">
      <w:pPr>
        <w:spacing w:line="400" w:lineRule="exact"/>
        <w:ind w:firstLineChars="199" w:firstLine="31680"/>
        <w:rPr>
          <w:rFonts w:ascii="新宋体" w:eastAsia="新宋体" w:hAnsi="新宋体"/>
          <w:sz w:val="24"/>
          <w:szCs w:val="24"/>
        </w:rPr>
      </w:pPr>
      <w:r>
        <w:rPr>
          <w:rFonts w:ascii="新宋体" w:eastAsia="新宋体" w:hAnsi="新宋体" w:cs="新宋体" w:hint="eastAsia"/>
          <w:sz w:val="24"/>
          <w:szCs w:val="24"/>
        </w:rPr>
        <w:t>③面试。面试包括综合素质考核和业务素质及能力考核。综合素质考核结果分为合格和不合格，不合格者不予录取。业务素质及能力考核主要采取面试方式进行，总分</w:t>
      </w:r>
      <w:r>
        <w:rPr>
          <w:rFonts w:ascii="新宋体" w:eastAsia="新宋体" w:hAnsi="新宋体" w:cs="新宋体"/>
          <w:sz w:val="24"/>
          <w:szCs w:val="24"/>
        </w:rPr>
        <w:t>250</w:t>
      </w:r>
      <w:r>
        <w:rPr>
          <w:rFonts w:ascii="新宋体" w:eastAsia="新宋体" w:hAnsi="新宋体" w:cs="新宋体" w:hint="eastAsia"/>
          <w:sz w:val="24"/>
          <w:szCs w:val="24"/>
        </w:rPr>
        <w:t>分，包含对考生业务知识、业务水平、业务能力的考核，当场考核、当场评分。</w:t>
      </w:r>
    </w:p>
    <w:p w:rsidR="00E71228" w:rsidRDefault="00E71228" w:rsidP="00A9389B">
      <w:pPr>
        <w:spacing w:line="400" w:lineRule="exact"/>
        <w:ind w:firstLineChars="199" w:firstLine="31680"/>
        <w:rPr>
          <w:rFonts w:ascii="新宋体" w:eastAsia="新宋体" w:hAnsi="新宋体"/>
          <w:sz w:val="24"/>
          <w:szCs w:val="24"/>
        </w:rPr>
      </w:pPr>
      <w:r>
        <w:rPr>
          <w:rFonts w:ascii="新宋体" w:eastAsia="新宋体" w:hAnsi="新宋体" w:cs="新宋体" w:hint="eastAsia"/>
          <w:sz w:val="24"/>
          <w:szCs w:val="24"/>
        </w:rPr>
        <w:t>④心理健康状况考察。采取电脑测试以及复试小组考察结合的方式。复试小组在复试进要重点考察考生的心理健康状况。</w:t>
      </w:r>
    </w:p>
    <w:p w:rsidR="00E71228" w:rsidRDefault="00E71228" w:rsidP="00A9389B">
      <w:pPr>
        <w:spacing w:line="400" w:lineRule="exact"/>
        <w:ind w:leftChars="85" w:left="31680" w:firstLineChars="124" w:firstLine="31680"/>
        <w:rPr>
          <w:rFonts w:ascii="新宋体" w:eastAsia="新宋体" w:hAnsi="新宋体"/>
          <w:sz w:val="24"/>
          <w:szCs w:val="24"/>
        </w:rPr>
      </w:pPr>
      <w:r>
        <w:rPr>
          <w:rFonts w:ascii="新宋体" w:eastAsia="新宋体" w:hAnsi="新宋体" w:cs="新宋体" w:hint="eastAsia"/>
          <w:sz w:val="24"/>
          <w:szCs w:val="24"/>
        </w:rPr>
        <w:t>⑤同等学历考生需加试两门科目，考试形式为笔试，考试时间</w:t>
      </w:r>
      <w:r>
        <w:rPr>
          <w:rFonts w:ascii="新宋体" w:eastAsia="新宋体" w:hAnsi="新宋体" w:cs="新宋体"/>
          <w:sz w:val="24"/>
          <w:szCs w:val="24"/>
        </w:rPr>
        <w:t>1</w:t>
      </w:r>
      <w:r>
        <w:rPr>
          <w:rFonts w:ascii="新宋体" w:eastAsia="新宋体" w:hAnsi="新宋体" w:cs="新宋体" w:hint="eastAsia"/>
          <w:sz w:val="24"/>
          <w:szCs w:val="24"/>
        </w:rPr>
        <w:t>小时，总分各</w:t>
      </w:r>
      <w:r>
        <w:rPr>
          <w:rFonts w:ascii="新宋体" w:eastAsia="新宋体" w:hAnsi="新宋体" w:cs="新宋体"/>
          <w:sz w:val="24"/>
          <w:szCs w:val="24"/>
        </w:rPr>
        <w:t>100</w:t>
      </w:r>
      <w:r>
        <w:rPr>
          <w:rFonts w:ascii="新宋体" w:eastAsia="新宋体" w:hAnsi="新宋体" w:cs="新宋体" w:hint="eastAsia"/>
          <w:sz w:val="24"/>
          <w:szCs w:val="24"/>
        </w:rPr>
        <w:t>分，</w:t>
      </w:r>
      <w:r>
        <w:rPr>
          <w:rFonts w:ascii="新宋体" w:eastAsia="新宋体" w:hAnsi="新宋体" w:cs="新宋体"/>
          <w:sz w:val="24"/>
          <w:szCs w:val="24"/>
        </w:rPr>
        <w:t>60</w:t>
      </w:r>
      <w:r>
        <w:rPr>
          <w:rFonts w:ascii="新宋体" w:eastAsia="新宋体" w:hAnsi="新宋体" w:cs="新宋体" w:hint="eastAsia"/>
          <w:sz w:val="24"/>
          <w:szCs w:val="24"/>
        </w:rPr>
        <w:t>分为合格。</w:t>
      </w:r>
    </w:p>
    <w:p w:rsidR="00E71228" w:rsidRDefault="00E71228" w:rsidP="00C17A5E">
      <w:pPr>
        <w:widowControl/>
        <w:rPr>
          <w:rFonts w:ascii="黑体" w:eastAsia="黑体" w:hAnsi="宋体"/>
          <w:kern w:val="0"/>
          <w:sz w:val="24"/>
          <w:szCs w:val="24"/>
        </w:rPr>
        <w:sectPr w:rsidR="00E71228" w:rsidSect="00C36D39">
          <w:pgSz w:w="11906" w:h="16838"/>
          <w:pgMar w:top="1985" w:right="1797" w:bottom="1474" w:left="1797" w:header="851" w:footer="992" w:gutter="0"/>
          <w:cols w:space="425"/>
          <w:docGrid w:type="lines" w:linePitch="312"/>
        </w:sectPr>
      </w:pPr>
    </w:p>
    <w:tbl>
      <w:tblPr>
        <w:tblW w:w="14192" w:type="dxa"/>
        <w:jc w:val="center"/>
        <w:tblLook w:val="00A0"/>
      </w:tblPr>
      <w:tblGrid>
        <w:gridCol w:w="927"/>
        <w:gridCol w:w="946"/>
        <w:gridCol w:w="756"/>
        <w:gridCol w:w="1109"/>
        <w:gridCol w:w="1307"/>
        <w:gridCol w:w="1194"/>
        <w:gridCol w:w="1413"/>
        <w:gridCol w:w="1808"/>
        <w:gridCol w:w="1251"/>
        <w:gridCol w:w="1735"/>
        <w:gridCol w:w="1746"/>
      </w:tblGrid>
      <w:tr w:rsidR="00E71228">
        <w:trPr>
          <w:trHeight w:val="285"/>
          <w:jc w:val="center"/>
        </w:trPr>
        <w:tc>
          <w:tcPr>
            <w:tcW w:w="931" w:type="dxa"/>
            <w:vMerge w:val="restart"/>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center"/>
              <w:rPr>
                <w:rFonts w:ascii="黑体" w:eastAsia="黑体" w:hAnsi="宋体"/>
                <w:kern w:val="0"/>
                <w:sz w:val="24"/>
                <w:szCs w:val="24"/>
              </w:rPr>
            </w:pPr>
            <w:r>
              <w:rPr>
                <w:rFonts w:ascii="黑体" w:eastAsia="黑体" w:hAnsi="宋体" w:cs="黑体" w:hint="eastAsia"/>
                <w:kern w:val="0"/>
                <w:sz w:val="24"/>
                <w:szCs w:val="24"/>
              </w:rPr>
              <w:t>类别</w:t>
            </w:r>
          </w:p>
        </w:tc>
        <w:tc>
          <w:tcPr>
            <w:tcW w:w="951" w:type="dxa"/>
            <w:vMerge w:val="restart"/>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center"/>
              <w:rPr>
                <w:rFonts w:ascii="黑体" w:eastAsia="黑体" w:hAnsi="宋体"/>
                <w:kern w:val="0"/>
                <w:sz w:val="20"/>
                <w:szCs w:val="20"/>
              </w:rPr>
            </w:pPr>
            <w:r>
              <w:rPr>
                <w:rFonts w:ascii="黑体" w:eastAsia="黑体" w:hAnsi="宋体" w:cs="黑体" w:hint="eastAsia"/>
                <w:kern w:val="0"/>
                <w:sz w:val="20"/>
                <w:szCs w:val="20"/>
              </w:rPr>
              <w:t>序号</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center"/>
              <w:rPr>
                <w:rFonts w:ascii="黑体" w:eastAsia="黑体" w:hAnsi="宋体"/>
                <w:kern w:val="0"/>
                <w:sz w:val="24"/>
                <w:szCs w:val="24"/>
              </w:rPr>
            </w:pPr>
            <w:r>
              <w:rPr>
                <w:rFonts w:ascii="黑体" w:eastAsia="黑体" w:hAnsi="宋体" w:cs="黑体" w:hint="eastAsia"/>
                <w:kern w:val="0"/>
                <w:sz w:val="24"/>
                <w:szCs w:val="24"/>
              </w:rPr>
              <w:t>学科代码</w:t>
            </w:r>
          </w:p>
        </w:tc>
        <w:tc>
          <w:tcPr>
            <w:tcW w:w="1114" w:type="dxa"/>
            <w:vMerge w:val="restart"/>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center"/>
              <w:rPr>
                <w:rFonts w:ascii="黑体" w:eastAsia="黑体" w:hAnsi="宋体"/>
                <w:kern w:val="0"/>
                <w:sz w:val="24"/>
                <w:szCs w:val="24"/>
              </w:rPr>
            </w:pPr>
            <w:r>
              <w:rPr>
                <w:rFonts w:ascii="黑体" w:eastAsia="黑体" w:hAnsi="宋体" w:cs="黑体" w:hint="eastAsia"/>
                <w:kern w:val="0"/>
                <w:sz w:val="24"/>
                <w:szCs w:val="24"/>
              </w:rPr>
              <w:t>学科</w:t>
            </w:r>
            <w:r>
              <w:rPr>
                <w:rFonts w:ascii="黑体" w:eastAsia="黑体" w:hAnsi="宋体" w:cs="黑体"/>
                <w:kern w:val="0"/>
                <w:sz w:val="24"/>
                <w:szCs w:val="24"/>
              </w:rPr>
              <w:t>(</w:t>
            </w:r>
            <w:r>
              <w:rPr>
                <w:rFonts w:ascii="黑体" w:eastAsia="黑体" w:hAnsi="宋体" w:cs="黑体" w:hint="eastAsia"/>
                <w:kern w:val="0"/>
                <w:sz w:val="24"/>
                <w:szCs w:val="24"/>
              </w:rPr>
              <w:t>领域</w:t>
            </w:r>
            <w:r>
              <w:rPr>
                <w:rFonts w:ascii="黑体" w:eastAsia="黑体" w:hAnsi="宋体" w:cs="黑体"/>
                <w:kern w:val="0"/>
                <w:sz w:val="24"/>
                <w:szCs w:val="24"/>
              </w:rPr>
              <w:t>)</w:t>
            </w:r>
            <w:r>
              <w:rPr>
                <w:rFonts w:ascii="黑体" w:eastAsia="黑体" w:hAnsi="宋体" w:cs="黑体" w:hint="eastAsia"/>
                <w:kern w:val="0"/>
                <w:sz w:val="24"/>
                <w:szCs w:val="24"/>
              </w:rPr>
              <w:t>名称</w:t>
            </w:r>
          </w:p>
        </w:tc>
        <w:tc>
          <w:tcPr>
            <w:tcW w:w="2506" w:type="dxa"/>
            <w:gridSpan w:val="2"/>
            <w:tcBorders>
              <w:top w:val="single" w:sz="4" w:space="0" w:color="auto"/>
              <w:left w:val="nil"/>
              <w:bottom w:val="single" w:sz="4" w:space="0" w:color="auto"/>
              <w:right w:val="single" w:sz="4" w:space="0" w:color="auto"/>
            </w:tcBorders>
            <w:vAlign w:val="center"/>
          </w:tcPr>
          <w:p w:rsidR="00E71228" w:rsidRDefault="00E71228">
            <w:pPr>
              <w:widowControl/>
              <w:jc w:val="center"/>
              <w:rPr>
                <w:rFonts w:ascii="黑体" w:eastAsia="黑体" w:hAnsi="宋体"/>
                <w:kern w:val="0"/>
                <w:sz w:val="24"/>
                <w:szCs w:val="24"/>
              </w:rPr>
            </w:pPr>
            <w:r>
              <w:rPr>
                <w:rFonts w:ascii="黑体" w:eastAsia="黑体" w:hAnsi="宋体" w:cs="黑体" w:hint="eastAsia"/>
                <w:kern w:val="0"/>
                <w:sz w:val="24"/>
                <w:szCs w:val="24"/>
              </w:rPr>
              <w:t>英语听力测试</w:t>
            </w:r>
          </w:p>
        </w:tc>
        <w:tc>
          <w:tcPr>
            <w:tcW w:w="3234" w:type="dxa"/>
            <w:gridSpan w:val="2"/>
            <w:tcBorders>
              <w:top w:val="single" w:sz="4" w:space="0" w:color="auto"/>
              <w:left w:val="nil"/>
              <w:bottom w:val="single" w:sz="4" w:space="0" w:color="auto"/>
              <w:right w:val="single" w:sz="4" w:space="0" w:color="auto"/>
            </w:tcBorders>
            <w:vAlign w:val="center"/>
          </w:tcPr>
          <w:p w:rsidR="00E71228" w:rsidRDefault="00E71228">
            <w:pPr>
              <w:widowControl/>
              <w:jc w:val="center"/>
              <w:rPr>
                <w:rFonts w:ascii="黑体" w:eastAsia="黑体" w:hAnsi="宋体"/>
                <w:kern w:val="0"/>
                <w:sz w:val="24"/>
                <w:szCs w:val="24"/>
              </w:rPr>
            </w:pPr>
            <w:r>
              <w:rPr>
                <w:rFonts w:ascii="黑体" w:eastAsia="黑体" w:hAnsi="宋体" w:cs="黑体" w:hint="eastAsia"/>
                <w:kern w:val="0"/>
                <w:sz w:val="24"/>
                <w:szCs w:val="24"/>
              </w:rPr>
              <w:t>专业笔试</w:t>
            </w:r>
          </w:p>
        </w:tc>
        <w:tc>
          <w:tcPr>
            <w:tcW w:w="2952" w:type="dxa"/>
            <w:gridSpan w:val="2"/>
            <w:tcBorders>
              <w:top w:val="single" w:sz="4" w:space="0" w:color="auto"/>
              <w:left w:val="nil"/>
              <w:bottom w:val="single" w:sz="4" w:space="0" w:color="auto"/>
              <w:right w:val="single" w:sz="4" w:space="0" w:color="auto"/>
            </w:tcBorders>
            <w:vAlign w:val="center"/>
          </w:tcPr>
          <w:p w:rsidR="00E71228" w:rsidRDefault="00E71228">
            <w:pPr>
              <w:widowControl/>
              <w:jc w:val="center"/>
              <w:rPr>
                <w:rFonts w:ascii="黑体" w:eastAsia="黑体" w:hAnsi="宋体"/>
                <w:kern w:val="0"/>
                <w:sz w:val="24"/>
                <w:szCs w:val="24"/>
              </w:rPr>
            </w:pPr>
            <w:r>
              <w:rPr>
                <w:rFonts w:ascii="黑体" w:eastAsia="黑体" w:hAnsi="宋体" w:cs="黑体"/>
                <w:kern w:val="0"/>
                <w:sz w:val="24"/>
                <w:szCs w:val="24"/>
              </w:rPr>
              <w:t xml:space="preserve"> </w:t>
            </w:r>
            <w:r>
              <w:rPr>
                <w:rFonts w:ascii="黑体" w:eastAsia="黑体" w:hAnsi="宋体" w:cs="黑体" w:hint="eastAsia"/>
                <w:kern w:val="0"/>
                <w:sz w:val="24"/>
                <w:szCs w:val="24"/>
              </w:rPr>
              <w:t>综合面试（含英语听力）</w:t>
            </w:r>
          </w:p>
        </w:tc>
        <w:tc>
          <w:tcPr>
            <w:tcW w:w="1748" w:type="dxa"/>
            <w:vMerge w:val="restart"/>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center"/>
              <w:rPr>
                <w:rFonts w:ascii="黑体" w:eastAsia="黑体" w:hAnsi="宋体"/>
                <w:kern w:val="0"/>
                <w:sz w:val="24"/>
                <w:szCs w:val="24"/>
              </w:rPr>
            </w:pPr>
            <w:r>
              <w:rPr>
                <w:rFonts w:ascii="黑体" w:eastAsia="黑体" w:hAnsi="宋体" w:cs="黑体" w:hint="eastAsia"/>
                <w:kern w:val="0"/>
                <w:sz w:val="24"/>
                <w:szCs w:val="24"/>
              </w:rPr>
              <w:t>联系人</w:t>
            </w:r>
          </w:p>
        </w:tc>
      </w:tr>
      <w:tr w:rsidR="00E71228">
        <w:trPr>
          <w:trHeight w:val="270"/>
          <w:jc w:val="center"/>
        </w:trPr>
        <w:tc>
          <w:tcPr>
            <w:tcW w:w="931" w:type="dxa"/>
            <w:vMerge/>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left"/>
              <w:rPr>
                <w:rFonts w:ascii="黑体" w:eastAsia="黑体" w:hAnsi="宋体"/>
                <w:kern w:val="0"/>
                <w:sz w:val="24"/>
                <w:szCs w:val="24"/>
              </w:rPr>
            </w:pPr>
          </w:p>
        </w:tc>
        <w:tc>
          <w:tcPr>
            <w:tcW w:w="951" w:type="dxa"/>
            <w:vMerge/>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left"/>
              <w:rPr>
                <w:rFonts w:ascii="黑体" w:eastAsia="黑体" w:hAnsi="宋体"/>
                <w:kern w:val="0"/>
                <w:sz w:val="20"/>
                <w:szCs w:val="20"/>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left"/>
              <w:rPr>
                <w:rFonts w:ascii="黑体" w:eastAsia="黑体" w:hAnsi="宋体"/>
                <w:kern w:val="0"/>
                <w:sz w:val="24"/>
                <w:szCs w:val="24"/>
              </w:rPr>
            </w:pPr>
          </w:p>
        </w:tc>
        <w:tc>
          <w:tcPr>
            <w:tcW w:w="1114" w:type="dxa"/>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黑体" w:eastAsia="黑体" w:hAnsi="宋体"/>
                <w:kern w:val="0"/>
                <w:sz w:val="24"/>
                <w:szCs w:val="24"/>
              </w:rPr>
            </w:pPr>
          </w:p>
        </w:tc>
        <w:tc>
          <w:tcPr>
            <w:tcW w:w="1308" w:type="dxa"/>
            <w:tcBorders>
              <w:top w:val="nil"/>
              <w:left w:val="nil"/>
              <w:bottom w:val="single" w:sz="4" w:space="0" w:color="auto"/>
              <w:right w:val="single" w:sz="4" w:space="0" w:color="auto"/>
            </w:tcBorders>
            <w:vAlign w:val="center"/>
          </w:tcPr>
          <w:p w:rsidR="00E71228" w:rsidRDefault="00E71228">
            <w:pPr>
              <w:widowControl/>
              <w:jc w:val="center"/>
              <w:rPr>
                <w:rFonts w:ascii="黑体" w:eastAsia="黑体" w:hAnsi="宋体"/>
                <w:kern w:val="0"/>
                <w:sz w:val="20"/>
                <w:szCs w:val="20"/>
              </w:rPr>
            </w:pPr>
            <w:r>
              <w:rPr>
                <w:rFonts w:ascii="黑体" w:eastAsia="黑体" w:hAnsi="宋体" w:cs="黑体" w:hint="eastAsia"/>
                <w:kern w:val="0"/>
                <w:sz w:val="20"/>
                <w:szCs w:val="20"/>
              </w:rPr>
              <w:t>时间</w:t>
            </w:r>
          </w:p>
        </w:tc>
        <w:tc>
          <w:tcPr>
            <w:tcW w:w="1198" w:type="dxa"/>
            <w:tcBorders>
              <w:top w:val="nil"/>
              <w:left w:val="nil"/>
              <w:bottom w:val="single" w:sz="4" w:space="0" w:color="auto"/>
              <w:right w:val="single" w:sz="4" w:space="0" w:color="auto"/>
            </w:tcBorders>
            <w:vAlign w:val="center"/>
          </w:tcPr>
          <w:p w:rsidR="00E71228" w:rsidRDefault="00E71228">
            <w:pPr>
              <w:widowControl/>
              <w:jc w:val="center"/>
              <w:rPr>
                <w:rFonts w:ascii="黑体" w:eastAsia="黑体" w:hAnsi="宋体"/>
                <w:kern w:val="0"/>
                <w:sz w:val="20"/>
                <w:szCs w:val="20"/>
              </w:rPr>
            </w:pPr>
            <w:r>
              <w:rPr>
                <w:rFonts w:ascii="黑体" w:eastAsia="黑体" w:hAnsi="宋体" w:cs="黑体" w:hint="eastAsia"/>
                <w:kern w:val="0"/>
                <w:sz w:val="20"/>
                <w:szCs w:val="20"/>
              </w:rPr>
              <w:t>地点</w:t>
            </w:r>
          </w:p>
        </w:tc>
        <w:tc>
          <w:tcPr>
            <w:tcW w:w="1415" w:type="dxa"/>
            <w:tcBorders>
              <w:top w:val="nil"/>
              <w:left w:val="nil"/>
              <w:bottom w:val="single" w:sz="4" w:space="0" w:color="auto"/>
              <w:right w:val="single" w:sz="4" w:space="0" w:color="auto"/>
            </w:tcBorders>
            <w:vAlign w:val="center"/>
          </w:tcPr>
          <w:p w:rsidR="00E71228" w:rsidRDefault="00E71228">
            <w:pPr>
              <w:widowControl/>
              <w:jc w:val="center"/>
              <w:rPr>
                <w:rFonts w:ascii="黑体" w:eastAsia="黑体" w:hAnsi="宋体"/>
                <w:kern w:val="0"/>
                <w:sz w:val="20"/>
                <w:szCs w:val="20"/>
              </w:rPr>
            </w:pPr>
            <w:r>
              <w:rPr>
                <w:rFonts w:ascii="黑体" w:eastAsia="黑体" w:hAnsi="宋体" w:cs="黑体" w:hint="eastAsia"/>
                <w:kern w:val="0"/>
                <w:sz w:val="20"/>
                <w:szCs w:val="20"/>
              </w:rPr>
              <w:t>时间</w:t>
            </w:r>
          </w:p>
        </w:tc>
        <w:tc>
          <w:tcPr>
            <w:tcW w:w="1819" w:type="dxa"/>
            <w:tcBorders>
              <w:top w:val="nil"/>
              <w:left w:val="nil"/>
              <w:bottom w:val="single" w:sz="4" w:space="0" w:color="auto"/>
              <w:right w:val="single" w:sz="4" w:space="0" w:color="auto"/>
            </w:tcBorders>
            <w:vAlign w:val="center"/>
          </w:tcPr>
          <w:p w:rsidR="00E71228" w:rsidRDefault="00E71228">
            <w:pPr>
              <w:widowControl/>
              <w:jc w:val="center"/>
              <w:rPr>
                <w:rFonts w:ascii="黑体" w:eastAsia="黑体" w:hAnsi="宋体"/>
                <w:kern w:val="0"/>
                <w:sz w:val="20"/>
                <w:szCs w:val="20"/>
              </w:rPr>
            </w:pPr>
            <w:r>
              <w:rPr>
                <w:rFonts w:ascii="黑体" w:eastAsia="黑体" w:hAnsi="宋体" w:cs="黑体" w:hint="eastAsia"/>
                <w:kern w:val="0"/>
                <w:sz w:val="20"/>
                <w:szCs w:val="20"/>
              </w:rPr>
              <w:t>地点</w:t>
            </w:r>
          </w:p>
        </w:tc>
        <w:tc>
          <w:tcPr>
            <w:tcW w:w="1206" w:type="dxa"/>
            <w:tcBorders>
              <w:top w:val="nil"/>
              <w:left w:val="nil"/>
              <w:bottom w:val="single" w:sz="4" w:space="0" w:color="auto"/>
              <w:right w:val="single" w:sz="4" w:space="0" w:color="auto"/>
            </w:tcBorders>
            <w:vAlign w:val="center"/>
          </w:tcPr>
          <w:p w:rsidR="00E71228" w:rsidRDefault="00E71228">
            <w:pPr>
              <w:widowControl/>
              <w:jc w:val="center"/>
              <w:rPr>
                <w:rFonts w:ascii="黑体" w:eastAsia="黑体" w:hAnsi="宋体"/>
                <w:kern w:val="0"/>
                <w:sz w:val="20"/>
                <w:szCs w:val="20"/>
              </w:rPr>
            </w:pPr>
            <w:r>
              <w:rPr>
                <w:rFonts w:ascii="黑体" w:eastAsia="黑体" w:hAnsi="宋体" w:cs="黑体" w:hint="eastAsia"/>
                <w:kern w:val="0"/>
                <w:sz w:val="20"/>
                <w:szCs w:val="20"/>
              </w:rPr>
              <w:t>时间</w:t>
            </w:r>
          </w:p>
        </w:tc>
        <w:tc>
          <w:tcPr>
            <w:tcW w:w="1746" w:type="dxa"/>
            <w:tcBorders>
              <w:top w:val="nil"/>
              <w:left w:val="nil"/>
              <w:bottom w:val="single" w:sz="4" w:space="0" w:color="auto"/>
              <w:right w:val="single" w:sz="4" w:space="0" w:color="auto"/>
            </w:tcBorders>
            <w:vAlign w:val="center"/>
          </w:tcPr>
          <w:p w:rsidR="00E71228" w:rsidRDefault="00E71228">
            <w:pPr>
              <w:widowControl/>
              <w:jc w:val="center"/>
              <w:rPr>
                <w:rFonts w:ascii="黑体" w:eastAsia="黑体" w:hAnsi="宋体"/>
                <w:kern w:val="0"/>
                <w:sz w:val="20"/>
                <w:szCs w:val="20"/>
              </w:rPr>
            </w:pPr>
            <w:r>
              <w:rPr>
                <w:rFonts w:ascii="黑体" w:eastAsia="黑体" w:hAnsi="宋体" w:cs="黑体" w:hint="eastAsia"/>
                <w:kern w:val="0"/>
                <w:sz w:val="20"/>
                <w:szCs w:val="20"/>
              </w:rPr>
              <w:t>地点</w:t>
            </w:r>
          </w:p>
        </w:tc>
        <w:tc>
          <w:tcPr>
            <w:tcW w:w="1748" w:type="dxa"/>
            <w:vMerge/>
            <w:tcBorders>
              <w:top w:val="single" w:sz="4" w:space="0" w:color="auto"/>
              <w:left w:val="single" w:sz="4" w:space="0" w:color="auto"/>
              <w:bottom w:val="single" w:sz="4" w:space="0" w:color="auto"/>
              <w:right w:val="single" w:sz="4" w:space="0" w:color="auto"/>
            </w:tcBorders>
            <w:vAlign w:val="center"/>
          </w:tcPr>
          <w:p w:rsidR="00E71228" w:rsidRDefault="00E71228">
            <w:pPr>
              <w:widowControl/>
              <w:jc w:val="left"/>
              <w:rPr>
                <w:rFonts w:ascii="黑体" w:eastAsia="黑体" w:hAnsi="宋体"/>
                <w:kern w:val="0"/>
                <w:sz w:val="24"/>
                <w:szCs w:val="24"/>
              </w:rPr>
            </w:pPr>
          </w:p>
        </w:tc>
      </w:tr>
      <w:tr w:rsidR="00E71228">
        <w:trPr>
          <w:trHeight w:val="284"/>
          <w:jc w:val="center"/>
        </w:trPr>
        <w:tc>
          <w:tcPr>
            <w:tcW w:w="931" w:type="dxa"/>
            <w:tcBorders>
              <w:top w:val="nil"/>
              <w:left w:val="single" w:sz="4" w:space="0" w:color="auto"/>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学硕</w:t>
            </w:r>
          </w:p>
        </w:tc>
        <w:tc>
          <w:tcPr>
            <w:tcW w:w="951"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1</w:t>
            </w:r>
          </w:p>
        </w:tc>
        <w:tc>
          <w:tcPr>
            <w:tcW w:w="756"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090201</w:t>
            </w:r>
          </w:p>
        </w:tc>
        <w:tc>
          <w:tcPr>
            <w:tcW w:w="1114" w:type="dxa"/>
            <w:tcBorders>
              <w:top w:val="nil"/>
              <w:left w:val="nil"/>
              <w:bottom w:val="single" w:sz="4" w:space="0" w:color="auto"/>
              <w:right w:val="single" w:sz="4" w:space="0" w:color="auto"/>
            </w:tcBorders>
            <w:vAlign w:val="center"/>
          </w:tcPr>
          <w:p w:rsidR="00E71228" w:rsidRPr="00A710CC" w:rsidRDefault="00E71228">
            <w:pPr>
              <w:widowControl/>
              <w:jc w:val="left"/>
              <w:rPr>
                <w:rFonts w:ascii="黑体" w:eastAsia="黑体" w:hAnsi="宋体"/>
                <w:kern w:val="0"/>
                <w:sz w:val="18"/>
                <w:szCs w:val="18"/>
              </w:rPr>
            </w:pPr>
            <w:r w:rsidRPr="00A710CC">
              <w:rPr>
                <w:rFonts w:ascii="黑体" w:eastAsia="黑体" w:hAnsi="宋体" w:cs="黑体" w:hint="eastAsia"/>
                <w:kern w:val="0"/>
                <w:sz w:val="18"/>
                <w:szCs w:val="18"/>
              </w:rPr>
              <w:t>果树学</w:t>
            </w:r>
          </w:p>
        </w:tc>
        <w:tc>
          <w:tcPr>
            <w:tcW w:w="1308"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29</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19:30-20:00</w:t>
            </w:r>
          </w:p>
        </w:tc>
        <w:tc>
          <w:tcPr>
            <w:tcW w:w="1198" w:type="dxa"/>
            <w:tcBorders>
              <w:top w:val="nil"/>
              <w:left w:val="nil"/>
              <w:bottom w:val="single" w:sz="4" w:space="0" w:color="auto"/>
              <w:right w:val="single" w:sz="4" w:space="0" w:color="auto"/>
            </w:tcBorders>
            <w:vAlign w:val="center"/>
          </w:tcPr>
          <w:p w:rsidR="00E71228" w:rsidRPr="00A710CC" w:rsidRDefault="00E71228" w:rsidP="000A5C98">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201</w:t>
            </w:r>
          </w:p>
        </w:tc>
        <w:tc>
          <w:tcPr>
            <w:tcW w:w="1415"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9:00-11:00</w:t>
            </w:r>
          </w:p>
        </w:tc>
        <w:tc>
          <w:tcPr>
            <w:tcW w:w="1819"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201</w:t>
            </w:r>
          </w:p>
        </w:tc>
        <w:tc>
          <w:tcPr>
            <w:tcW w:w="1206"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31</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8:30-17:30</w:t>
            </w:r>
          </w:p>
        </w:tc>
        <w:tc>
          <w:tcPr>
            <w:tcW w:w="1746"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201</w:t>
            </w:r>
          </w:p>
        </w:tc>
        <w:tc>
          <w:tcPr>
            <w:tcW w:w="1748" w:type="dxa"/>
            <w:tcBorders>
              <w:top w:val="nil"/>
              <w:left w:val="nil"/>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徐丰（</w:t>
            </w:r>
            <w:r w:rsidRPr="0084147B">
              <w:rPr>
                <w:rFonts w:ascii="黑体" w:eastAsia="黑体" w:hAnsi="宋体" w:cs="黑体"/>
                <w:color w:val="000000"/>
                <w:kern w:val="0"/>
                <w:sz w:val="18"/>
                <w:szCs w:val="18"/>
              </w:rPr>
              <w:t>13974920469</w:t>
            </w:r>
            <w:r w:rsidRPr="0084147B">
              <w:rPr>
                <w:rFonts w:ascii="黑体" w:eastAsia="黑体" w:hAnsi="宋体" w:cs="黑体" w:hint="eastAsia"/>
                <w:color w:val="000000"/>
                <w:kern w:val="0"/>
                <w:sz w:val="18"/>
                <w:szCs w:val="18"/>
              </w:rPr>
              <w:t>）</w:t>
            </w:r>
          </w:p>
        </w:tc>
      </w:tr>
      <w:tr w:rsidR="00E71228">
        <w:trPr>
          <w:trHeight w:val="284"/>
          <w:jc w:val="center"/>
        </w:trPr>
        <w:tc>
          <w:tcPr>
            <w:tcW w:w="931" w:type="dxa"/>
            <w:tcBorders>
              <w:top w:val="nil"/>
              <w:left w:val="single" w:sz="4" w:space="0" w:color="auto"/>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学硕</w:t>
            </w:r>
          </w:p>
        </w:tc>
        <w:tc>
          <w:tcPr>
            <w:tcW w:w="951"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2</w:t>
            </w:r>
          </w:p>
        </w:tc>
        <w:tc>
          <w:tcPr>
            <w:tcW w:w="756"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090202</w:t>
            </w:r>
          </w:p>
        </w:tc>
        <w:tc>
          <w:tcPr>
            <w:tcW w:w="1114" w:type="dxa"/>
            <w:tcBorders>
              <w:top w:val="nil"/>
              <w:left w:val="nil"/>
              <w:bottom w:val="single" w:sz="4" w:space="0" w:color="auto"/>
              <w:right w:val="single" w:sz="4" w:space="0" w:color="auto"/>
            </w:tcBorders>
            <w:vAlign w:val="center"/>
          </w:tcPr>
          <w:p w:rsidR="00E71228" w:rsidRPr="00A710CC" w:rsidRDefault="00E71228">
            <w:pPr>
              <w:widowControl/>
              <w:jc w:val="left"/>
              <w:rPr>
                <w:rFonts w:ascii="黑体" w:eastAsia="黑体" w:hAnsi="宋体"/>
                <w:kern w:val="0"/>
                <w:sz w:val="18"/>
                <w:szCs w:val="18"/>
              </w:rPr>
            </w:pPr>
            <w:r w:rsidRPr="00A710CC">
              <w:rPr>
                <w:rFonts w:ascii="黑体" w:eastAsia="黑体" w:hAnsi="宋体" w:cs="黑体" w:hint="eastAsia"/>
                <w:kern w:val="0"/>
                <w:sz w:val="18"/>
                <w:szCs w:val="18"/>
              </w:rPr>
              <w:t>蔬菜学</w:t>
            </w:r>
          </w:p>
        </w:tc>
        <w:tc>
          <w:tcPr>
            <w:tcW w:w="1308"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29</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19:30-20:00</w:t>
            </w:r>
          </w:p>
        </w:tc>
        <w:tc>
          <w:tcPr>
            <w:tcW w:w="1198"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201</w:t>
            </w:r>
          </w:p>
        </w:tc>
        <w:tc>
          <w:tcPr>
            <w:tcW w:w="1415"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9:00-11:00</w:t>
            </w:r>
          </w:p>
        </w:tc>
        <w:tc>
          <w:tcPr>
            <w:tcW w:w="1819"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201</w:t>
            </w:r>
          </w:p>
        </w:tc>
        <w:tc>
          <w:tcPr>
            <w:tcW w:w="1206"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4</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1</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8:00-11:30</w:t>
            </w:r>
          </w:p>
        </w:tc>
        <w:tc>
          <w:tcPr>
            <w:tcW w:w="1746" w:type="dxa"/>
            <w:tcBorders>
              <w:top w:val="nil"/>
              <w:left w:val="nil"/>
              <w:bottom w:val="single" w:sz="4" w:space="0" w:color="auto"/>
              <w:right w:val="single" w:sz="4" w:space="0" w:color="auto"/>
            </w:tcBorders>
            <w:vAlign w:val="center"/>
          </w:tcPr>
          <w:p w:rsidR="00E71228" w:rsidRPr="00A710CC" w:rsidRDefault="00E71228" w:rsidP="00DD457A">
            <w:pPr>
              <w:widowControl/>
              <w:jc w:val="center"/>
              <w:rPr>
                <w:rFonts w:ascii="黑体" w:eastAsia="黑体" w:hAnsi="宋体" w:cs="黑体"/>
                <w:kern w:val="0"/>
                <w:sz w:val="18"/>
                <w:szCs w:val="18"/>
              </w:rPr>
            </w:pPr>
            <w:r w:rsidRPr="00A710CC">
              <w:rPr>
                <w:rFonts w:ascii="黑体" w:eastAsia="黑体" w:hAnsi="宋体" w:cs="黑体"/>
                <w:kern w:val="0"/>
                <w:sz w:val="18"/>
                <w:szCs w:val="18"/>
              </w:rPr>
              <w:t>10</w:t>
            </w:r>
            <w:r w:rsidRPr="00A710CC">
              <w:rPr>
                <w:rFonts w:ascii="黑体" w:eastAsia="黑体" w:hAnsi="宋体" w:cs="黑体" w:hint="eastAsia"/>
                <w:kern w:val="0"/>
                <w:sz w:val="18"/>
                <w:szCs w:val="18"/>
              </w:rPr>
              <w:t>教南</w:t>
            </w:r>
            <w:r w:rsidRPr="00A710CC">
              <w:rPr>
                <w:rFonts w:ascii="黑体" w:eastAsia="黑体" w:hAnsi="宋体" w:cs="黑体"/>
                <w:kern w:val="0"/>
                <w:sz w:val="18"/>
                <w:szCs w:val="18"/>
              </w:rPr>
              <w:t>525</w:t>
            </w:r>
          </w:p>
        </w:tc>
        <w:tc>
          <w:tcPr>
            <w:tcW w:w="1748" w:type="dxa"/>
            <w:tcBorders>
              <w:top w:val="nil"/>
              <w:left w:val="nil"/>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王军伟（</w:t>
            </w:r>
            <w:r w:rsidRPr="0084147B">
              <w:rPr>
                <w:rFonts w:ascii="黑体" w:eastAsia="黑体" w:hAnsi="宋体" w:cs="黑体"/>
                <w:color w:val="000000"/>
                <w:kern w:val="0"/>
                <w:sz w:val="18"/>
                <w:szCs w:val="18"/>
              </w:rPr>
              <w:t>18613985482</w:t>
            </w:r>
            <w:r w:rsidRPr="0084147B">
              <w:rPr>
                <w:rFonts w:ascii="黑体" w:eastAsia="黑体" w:hAnsi="宋体" w:cs="黑体" w:hint="eastAsia"/>
                <w:color w:val="000000"/>
                <w:kern w:val="0"/>
                <w:sz w:val="18"/>
                <w:szCs w:val="18"/>
              </w:rPr>
              <w:t>）</w:t>
            </w:r>
          </w:p>
        </w:tc>
      </w:tr>
      <w:tr w:rsidR="00E71228">
        <w:trPr>
          <w:trHeight w:val="284"/>
          <w:jc w:val="center"/>
        </w:trPr>
        <w:tc>
          <w:tcPr>
            <w:tcW w:w="931" w:type="dxa"/>
            <w:tcBorders>
              <w:top w:val="nil"/>
              <w:left w:val="single" w:sz="4" w:space="0" w:color="auto"/>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学硕</w:t>
            </w:r>
          </w:p>
        </w:tc>
        <w:tc>
          <w:tcPr>
            <w:tcW w:w="951"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p>
        </w:tc>
        <w:tc>
          <w:tcPr>
            <w:tcW w:w="756"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0902Z2</w:t>
            </w:r>
          </w:p>
        </w:tc>
        <w:tc>
          <w:tcPr>
            <w:tcW w:w="1114" w:type="dxa"/>
            <w:tcBorders>
              <w:top w:val="nil"/>
              <w:left w:val="nil"/>
              <w:bottom w:val="single" w:sz="4" w:space="0" w:color="auto"/>
              <w:right w:val="single" w:sz="4" w:space="0" w:color="auto"/>
            </w:tcBorders>
            <w:vAlign w:val="center"/>
          </w:tcPr>
          <w:p w:rsidR="00E71228" w:rsidRPr="00A710CC" w:rsidRDefault="00E71228">
            <w:pPr>
              <w:widowControl/>
              <w:jc w:val="left"/>
              <w:rPr>
                <w:rFonts w:ascii="黑体" w:eastAsia="黑体" w:hAnsi="宋体"/>
                <w:kern w:val="0"/>
                <w:sz w:val="18"/>
                <w:szCs w:val="18"/>
              </w:rPr>
            </w:pPr>
            <w:r w:rsidRPr="00A710CC">
              <w:rPr>
                <w:rFonts w:ascii="黑体" w:eastAsia="黑体" w:hAnsi="宋体" w:cs="黑体" w:hint="eastAsia"/>
                <w:kern w:val="0"/>
                <w:sz w:val="18"/>
                <w:szCs w:val="18"/>
              </w:rPr>
              <w:t>观赏园艺学</w:t>
            </w:r>
          </w:p>
        </w:tc>
        <w:tc>
          <w:tcPr>
            <w:tcW w:w="1308"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29</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19:30-20:00</w:t>
            </w:r>
          </w:p>
        </w:tc>
        <w:tc>
          <w:tcPr>
            <w:tcW w:w="1198"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202</w:t>
            </w:r>
          </w:p>
        </w:tc>
        <w:tc>
          <w:tcPr>
            <w:tcW w:w="1415"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9:00-11:00</w:t>
            </w:r>
          </w:p>
        </w:tc>
        <w:tc>
          <w:tcPr>
            <w:tcW w:w="1819"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202</w:t>
            </w:r>
          </w:p>
        </w:tc>
        <w:tc>
          <w:tcPr>
            <w:tcW w:w="1206"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14:30-19:30</w:t>
            </w:r>
          </w:p>
        </w:tc>
        <w:tc>
          <w:tcPr>
            <w:tcW w:w="1746"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201</w:t>
            </w:r>
          </w:p>
        </w:tc>
        <w:tc>
          <w:tcPr>
            <w:tcW w:w="1748" w:type="dxa"/>
            <w:tcBorders>
              <w:top w:val="nil"/>
              <w:left w:val="nil"/>
              <w:bottom w:val="single" w:sz="4" w:space="0" w:color="auto"/>
              <w:right w:val="single" w:sz="4" w:space="0" w:color="auto"/>
            </w:tcBorders>
            <w:vAlign w:val="center"/>
          </w:tcPr>
          <w:p w:rsidR="00E71228" w:rsidRPr="0084147B" w:rsidRDefault="00E71228">
            <w:pPr>
              <w:widowControl/>
              <w:jc w:val="center"/>
              <w:rPr>
                <w:rFonts w:ascii="黑体" w:eastAsia="黑体" w:hAnsi="宋体" w:cs="黑体"/>
                <w:color w:val="000000"/>
                <w:kern w:val="0"/>
                <w:sz w:val="18"/>
                <w:szCs w:val="18"/>
              </w:rPr>
            </w:pPr>
            <w:r w:rsidRPr="0084147B">
              <w:rPr>
                <w:rFonts w:ascii="黑体" w:eastAsia="黑体" w:hAnsi="宋体" w:cs="黑体" w:hint="eastAsia"/>
                <w:color w:val="000000"/>
                <w:kern w:val="0"/>
                <w:sz w:val="18"/>
                <w:szCs w:val="18"/>
              </w:rPr>
              <w:t>李玉帆</w:t>
            </w:r>
            <w:r w:rsidRPr="0084147B">
              <w:rPr>
                <w:rFonts w:ascii="黑体" w:eastAsia="黑体" w:hAnsi="宋体" w:cs="黑体"/>
                <w:color w:val="000000"/>
                <w:kern w:val="0"/>
                <w:sz w:val="18"/>
                <w:szCs w:val="18"/>
              </w:rPr>
              <w:t>(13787070496)</w:t>
            </w:r>
          </w:p>
        </w:tc>
      </w:tr>
      <w:tr w:rsidR="00E71228">
        <w:trPr>
          <w:trHeight w:val="284"/>
          <w:jc w:val="center"/>
        </w:trPr>
        <w:tc>
          <w:tcPr>
            <w:tcW w:w="931" w:type="dxa"/>
            <w:tcBorders>
              <w:top w:val="nil"/>
              <w:left w:val="single" w:sz="4" w:space="0" w:color="auto"/>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学硕</w:t>
            </w:r>
          </w:p>
        </w:tc>
        <w:tc>
          <w:tcPr>
            <w:tcW w:w="951"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4</w:t>
            </w:r>
          </w:p>
        </w:tc>
        <w:tc>
          <w:tcPr>
            <w:tcW w:w="756"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090203</w:t>
            </w:r>
          </w:p>
        </w:tc>
        <w:tc>
          <w:tcPr>
            <w:tcW w:w="1114" w:type="dxa"/>
            <w:tcBorders>
              <w:top w:val="nil"/>
              <w:left w:val="nil"/>
              <w:bottom w:val="single" w:sz="4" w:space="0" w:color="auto"/>
              <w:right w:val="single" w:sz="4" w:space="0" w:color="auto"/>
            </w:tcBorders>
            <w:vAlign w:val="center"/>
          </w:tcPr>
          <w:p w:rsidR="00E71228" w:rsidRPr="00A710CC" w:rsidRDefault="00E71228">
            <w:pPr>
              <w:widowControl/>
              <w:jc w:val="left"/>
              <w:rPr>
                <w:rFonts w:ascii="黑体" w:eastAsia="黑体" w:hAnsi="宋体"/>
                <w:kern w:val="0"/>
                <w:sz w:val="18"/>
                <w:szCs w:val="18"/>
              </w:rPr>
            </w:pPr>
            <w:r w:rsidRPr="00A710CC">
              <w:rPr>
                <w:rFonts w:ascii="黑体" w:eastAsia="黑体" w:hAnsi="宋体" w:cs="黑体" w:hint="eastAsia"/>
                <w:kern w:val="0"/>
                <w:sz w:val="18"/>
                <w:szCs w:val="18"/>
              </w:rPr>
              <w:t>茶学</w:t>
            </w:r>
          </w:p>
        </w:tc>
        <w:tc>
          <w:tcPr>
            <w:tcW w:w="1308"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29</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19:30-20:00</w:t>
            </w:r>
          </w:p>
        </w:tc>
        <w:tc>
          <w:tcPr>
            <w:tcW w:w="1198"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203</w:t>
            </w:r>
          </w:p>
        </w:tc>
        <w:tc>
          <w:tcPr>
            <w:tcW w:w="1415"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9:00-11:00</w:t>
            </w:r>
          </w:p>
        </w:tc>
        <w:tc>
          <w:tcPr>
            <w:tcW w:w="1819"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203</w:t>
            </w:r>
          </w:p>
        </w:tc>
        <w:tc>
          <w:tcPr>
            <w:tcW w:w="1206"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31</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8:30-17:30</w:t>
            </w:r>
          </w:p>
        </w:tc>
        <w:tc>
          <w:tcPr>
            <w:tcW w:w="1746"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202</w:t>
            </w:r>
          </w:p>
        </w:tc>
        <w:tc>
          <w:tcPr>
            <w:tcW w:w="1748" w:type="dxa"/>
            <w:tcBorders>
              <w:top w:val="nil"/>
              <w:left w:val="nil"/>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李娟（</w:t>
            </w:r>
            <w:r w:rsidRPr="0084147B">
              <w:rPr>
                <w:rFonts w:ascii="黑体" w:eastAsia="黑体" w:hAnsi="宋体" w:cs="黑体"/>
                <w:color w:val="000000"/>
                <w:kern w:val="0"/>
                <w:sz w:val="18"/>
                <w:szCs w:val="18"/>
              </w:rPr>
              <w:t>13786139889</w:t>
            </w:r>
            <w:r w:rsidRPr="0084147B">
              <w:rPr>
                <w:rFonts w:ascii="黑体" w:eastAsia="黑体" w:hAnsi="宋体" w:cs="黑体" w:hint="eastAsia"/>
                <w:color w:val="000000"/>
                <w:kern w:val="0"/>
                <w:sz w:val="18"/>
                <w:szCs w:val="18"/>
              </w:rPr>
              <w:t>）</w:t>
            </w:r>
          </w:p>
        </w:tc>
      </w:tr>
      <w:tr w:rsidR="00E71228">
        <w:trPr>
          <w:trHeight w:val="284"/>
          <w:jc w:val="center"/>
        </w:trPr>
        <w:tc>
          <w:tcPr>
            <w:tcW w:w="931" w:type="dxa"/>
            <w:tcBorders>
              <w:top w:val="nil"/>
              <w:left w:val="single" w:sz="4" w:space="0" w:color="auto"/>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学硕</w:t>
            </w:r>
          </w:p>
        </w:tc>
        <w:tc>
          <w:tcPr>
            <w:tcW w:w="951"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5</w:t>
            </w:r>
          </w:p>
        </w:tc>
        <w:tc>
          <w:tcPr>
            <w:tcW w:w="756"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0902Z1</w:t>
            </w:r>
          </w:p>
        </w:tc>
        <w:tc>
          <w:tcPr>
            <w:tcW w:w="1114" w:type="dxa"/>
            <w:tcBorders>
              <w:top w:val="nil"/>
              <w:left w:val="nil"/>
              <w:bottom w:val="single" w:sz="4" w:space="0" w:color="auto"/>
              <w:right w:val="single" w:sz="4" w:space="0" w:color="auto"/>
            </w:tcBorders>
            <w:vAlign w:val="center"/>
          </w:tcPr>
          <w:p w:rsidR="00E71228" w:rsidRPr="00A710CC" w:rsidRDefault="00E71228">
            <w:pPr>
              <w:widowControl/>
              <w:jc w:val="left"/>
              <w:rPr>
                <w:rFonts w:ascii="黑体" w:eastAsia="黑体" w:hAnsi="宋体"/>
                <w:kern w:val="0"/>
                <w:sz w:val="18"/>
                <w:szCs w:val="18"/>
              </w:rPr>
            </w:pPr>
            <w:r w:rsidRPr="00A710CC">
              <w:rPr>
                <w:rFonts w:ascii="黑体" w:eastAsia="黑体" w:hAnsi="宋体" w:cs="黑体" w:hint="eastAsia"/>
                <w:kern w:val="0"/>
                <w:sz w:val="18"/>
                <w:szCs w:val="18"/>
              </w:rPr>
              <w:t>药用植物资源工程</w:t>
            </w:r>
          </w:p>
        </w:tc>
        <w:tc>
          <w:tcPr>
            <w:tcW w:w="1308"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29</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19:30-20:00</w:t>
            </w:r>
          </w:p>
        </w:tc>
        <w:tc>
          <w:tcPr>
            <w:tcW w:w="1198"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202</w:t>
            </w:r>
          </w:p>
        </w:tc>
        <w:tc>
          <w:tcPr>
            <w:tcW w:w="1415" w:type="dxa"/>
            <w:tcBorders>
              <w:top w:val="nil"/>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9:00-11:00</w:t>
            </w:r>
          </w:p>
        </w:tc>
        <w:tc>
          <w:tcPr>
            <w:tcW w:w="1819"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202</w:t>
            </w:r>
          </w:p>
        </w:tc>
        <w:tc>
          <w:tcPr>
            <w:tcW w:w="1206"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14:30-19:30</w:t>
            </w:r>
          </w:p>
        </w:tc>
        <w:tc>
          <w:tcPr>
            <w:tcW w:w="1746"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202</w:t>
            </w:r>
          </w:p>
        </w:tc>
        <w:tc>
          <w:tcPr>
            <w:tcW w:w="1748" w:type="dxa"/>
            <w:tcBorders>
              <w:top w:val="nil"/>
              <w:left w:val="nil"/>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陈阳峰（</w:t>
            </w:r>
            <w:r w:rsidRPr="0084147B">
              <w:rPr>
                <w:rFonts w:ascii="黑体" w:eastAsia="黑体" w:hAnsi="宋体" w:cs="黑体"/>
                <w:color w:val="000000"/>
                <w:kern w:val="0"/>
                <w:sz w:val="18"/>
                <w:szCs w:val="18"/>
              </w:rPr>
              <w:t>18774934799</w:t>
            </w:r>
            <w:r w:rsidRPr="0084147B">
              <w:rPr>
                <w:rFonts w:ascii="黑体" w:eastAsia="黑体" w:hAnsi="宋体" w:cs="黑体" w:hint="eastAsia"/>
                <w:color w:val="000000"/>
                <w:kern w:val="0"/>
                <w:sz w:val="18"/>
                <w:szCs w:val="18"/>
              </w:rPr>
              <w:t>）</w:t>
            </w:r>
          </w:p>
        </w:tc>
      </w:tr>
      <w:tr w:rsidR="00E71228">
        <w:trPr>
          <w:trHeight w:val="284"/>
          <w:jc w:val="center"/>
        </w:trPr>
        <w:tc>
          <w:tcPr>
            <w:tcW w:w="931" w:type="dxa"/>
            <w:vMerge w:val="restart"/>
            <w:tcBorders>
              <w:top w:val="nil"/>
              <w:left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学硕</w:t>
            </w:r>
          </w:p>
        </w:tc>
        <w:tc>
          <w:tcPr>
            <w:tcW w:w="951" w:type="dxa"/>
            <w:vMerge w:val="restart"/>
            <w:tcBorders>
              <w:top w:val="nil"/>
              <w:left w:val="nil"/>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6</w:t>
            </w:r>
          </w:p>
        </w:tc>
        <w:tc>
          <w:tcPr>
            <w:tcW w:w="756" w:type="dxa"/>
            <w:vMerge w:val="restart"/>
            <w:tcBorders>
              <w:top w:val="nil"/>
              <w:left w:val="nil"/>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083400</w:t>
            </w:r>
          </w:p>
        </w:tc>
        <w:tc>
          <w:tcPr>
            <w:tcW w:w="1114" w:type="dxa"/>
            <w:vMerge w:val="restart"/>
            <w:tcBorders>
              <w:top w:val="nil"/>
              <w:left w:val="nil"/>
              <w:right w:val="single" w:sz="4" w:space="0" w:color="auto"/>
            </w:tcBorders>
            <w:vAlign w:val="center"/>
          </w:tcPr>
          <w:p w:rsidR="00E71228" w:rsidRPr="00A710CC" w:rsidRDefault="00E71228">
            <w:pPr>
              <w:widowControl/>
              <w:jc w:val="left"/>
              <w:rPr>
                <w:rFonts w:ascii="黑体" w:eastAsia="黑体" w:hAnsi="宋体"/>
                <w:kern w:val="0"/>
                <w:sz w:val="18"/>
                <w:szCs w:val="18"/>
              </w:rPr>
            </w:pPr>
            <w:r w:rsidRPr="00A710CC">
              <w:rPr>
                <w:rFonts w:ascii="黑体" w:eastAsia="黑体" w:hAnsi="宋体" w:cs="黑体" w:hint="eastAsia"/>
                <w:kern w:val="0"/>
                <w:sz w:val="18"/>
                <w:szCs w:val="18"/>
              </w:rPr>
              <w:t>风景园林学</w:t>
            </w:r>
          </w:p>
        </w:tc>
        <w:tc>
          <w:tcPr>
            <w:tcW w:w="1308" w:type="dxa"/>
            <w:vMerge w:val="restart"/>
            <w:tcBorders>
              <w:top w:val="nil"/>
              <w:left w:val="nil"/>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29</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19:30-20:00</w:t>
            </w:r>
          </w:p>
        </w:tc>
        <w:tc>
          <w:tcPr>
            <w:tcW w:w="1198" w:type="dxa"/>
            <w:vMerge w:val="restart"/>
            <w:tcBorders>
              <w:top w:val="nil"/>
              <w:left w:val="nil"/>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204</w:t>
            </w:r>
          </w:p>
        </w:tc>
        <w:tc>
          <w:tcPr>
            <w:tcW w:w="1415" w:type="dxa"/>
            <w:tcBorders>
              <w:top w:val="nil"/>
              <w:left w:val="nil"/>
              <w:bottom w:val="single" w:sz="4" w:space="0" w:color="auto"/>
              <w:right w:val="single" w:sz="4" w:space="0" w:color="auto"/>
            </w:tcBorders>
            <w:vAlign w:val="center"/>
          </w:tcPr>
          <w:p w:rsidR="00E71228" w:rsidRPr="00A710CC" w:rsidRDefault="00E71228" w:rsidP="00B941F3">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9:00-10:00</w:t>
            </w:r>
          </w:p>
        </w:tc>
        <w:tc>
          <w:tcPr>
            <w:tcW w:w="1819" w:type="dxa"/>
            <w:tcBorders>
              <w:top w:val="nil"/>
              <w:left w:val="nil"/>
              <w:bottom w:val="single" w:sz="4" w:space="0" w:color="auto"/>
              <w:right w:val="single" w:sz="4" w:space="0" w:color="auto"/>
            </w:tcBorders>
            <w:vAlign w:val="center"/>
          </w:tcPr>
          <w:p w:rsidR="00E71228" w:rsidRPr="00A710CC" w:rsidRDefault="00E71228" w:rsidP="002027B4">
            <w:pPr>
              <w:widowControl/>
              <w:jc w:val="center"/>
              <w:rPr>
                <w:rFonts w:ascii="黑体" w:eastAsia="黑体" w:hAnsi="宋体"/>
                <w:kern w:val="0"/>
                <w:sz w:val="18"/>
                <w:szCs w:val="18"/>
              </w:rPr>
            </w:pPr>
            <w:r w:rsidRPr="00A710CC">
              <w:rPr>
                <w:rFonts w:ascii="黑体" w:eastAsia="黑体" w:hAnsi="宋体" w:cs="黑体"/>
                <w:kern w:val="0"/>
                <w:sz w:val="18"/>
                <w:szCs w:val="18"/>
              </w:rPr>
              <w:t>11</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528</w:t>
            </w:r>
            <w:r w:rsidRPr="00A710CC">
              <w:rPr>
                <w:rFonts w:ascii="黑体" w:eastAsia="黑体" w:hAnsi="宋体" w:cs="黑体" w:hint="eastAsia"/>
                <w:kern w:val="0"/>
                <w:sz w:val="18"/>
                <w:szCs w:val="18"/>
              </w:rPr>
              <w:t>机考</w:t>
            </w:r>
          </w:p>
        </w:tc>
        <w:tc>
          <w:tcPr>
            <w:tcW w:w="1206" w:type="dxa"/>
            <w:vMerge w:val="restart"/>
            <w:tcBorders>
              <w:top w:val="nil"/>
              <w:left w:val="nil"/>
              <w:right w:val="single" w:sz="4" w:space="0" w:color="auto"/>
            </w:tcBorders>
            <w:vAlign w:val="center"/>
          </w:tcPr>
          <w:p w:rsidR="00E71228" w:rsidRPr="00A710CC" w:rsidRDefault="00E71228" w:rsidP="005C6E9B">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14:30-18:30</w:t>
            </w:r>
          </w:p>
        </w:tc>
        <w:tc>
          <w:tcPr>
            <w:tcW w:w="1746" w:type="dxa"/>
            <w:vMerge w:val="restart"/>
            <w:tcBorders>
              <w:top w:val="nil"/>
              <w:left w:val="nil"/>
              <w:right w:val="single" w:sz="4" w:space="0" w:color="auto"/>
            </w:tcBorders>
            <w:vAlign w:val="center"/>
          </w:tcPr>
          <w:p w:rsidR="00E71228" w:rsidRPr="00A710CC" w:rsidRDefault="00E71228" w:rsidP="005C6E9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203</w:t>
            </w:r>
          </w:p>
        </w:tc>
        <w:tc>
          <w:tcPr>
            <w:tcW w:w="1748" w:type="dxa"/>
            <w:vMerge w:val="restart"/>
            <w:tcBorders>
              <w:top w:val="nil"/>
              <w:left w:val="nil"/>
              <w:right w:val="single" w:sz="4" w:space="0" w:color="auto"/>
            </w:tcBorders>
            <w:vAlign w:val="center"/>
          </w:tcPr>
          <w:p w:rsidR="00E71228" w:rsidRPr="0084147B" w:rsidRDefault="00E71228">
            <w:pPr>
              <w:widowControl/>
              <w:jc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解盼</w:t>
            </w:r>
            <w:r w:rsidRPr="0084147B">
              <w:rPr>
                <w:rFonts w:ascii="黑体" w:eastAsia="黑体" w:hAnsi="宋体" w:cs="黑体"/>
                <w:color w:val="000000"/>
                <w:kern w:val="0"/>
                <w:sz w:val="18"/>
                <w:szCs w:val="18"/>
              </w:rPr>
              <w:t>(</w:t>
            </w:r>
            <w:r>
              <w:rPr>
                <w:rFonts w:ascii="黑体" w:eastAsia="黑体" w:hAnsi="宋体" w:cs="黑体"/>
                <w:color w:val="000000"/>
                <w:kern w:val="0"/>
                <w:sz w:val="18"/>
                <w:szCs w:val="18"/>
              </w:rPr>
              <w:t>13548678754</w:t>
            </w:r>
            <w:r w:rsidRPr="0084147B">
              <w:rPr>
                <w:rFonts w:ascii="黑体" w:eastAsia="黑体" w:hAnsi="宋体" w:cs="黑体"/>
                <w:color w:val="000000"/>
                <w:kern w:val="0"/>
                <w:sz w:val="18"/>
                <w:szCs w:val="18"/>
              </w:rPr>
              <w:t>)</w:t>
            </w:r>
          </w:p>
        </w:tc>
      </w:tr>
      <w:tr w:rsidR="00E71228">
        <w:trPr>
          <w:trHeight w:val="851"/>
          <w:jc w:val="center"/>
        </w:trPr>
        <w:tc>
          <w:tcPr>
            <w:tcW w:w="931" w:type="dxa"/>
            <w:vMerge/>
            <w:tcBorders>
              <w:left w:val="single" w:sz="4" w:space="0" w:color="auto"/>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p>
        </w:tc>
        <w:tc>
          <w:tcPr>
            <w:tcW w:w="951"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756"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1114" w:type="dxa"/>
            <w:vMerge/>
            <w:tcBorders>
              <w:left w:val="nil"/>
              <w:bottom w:val="single" w:sz="4" w:space="0" w:color="auto"/>
              <w:right w:val="single" w:sz="4" w:space="0" w:color="auto"/>
            </w:tcBorders>
            <w:vAlign w:val="center"/>
          </w:tcPr>
          <w:p w:rsidR="00E71228" w:rsidRPr="00A710CC" w:rsidRDefault="00E71228">
            <w:pPr>
              <w:widowControl/>
              <w:jc w:val="left"/>
              <w:rPr>
                <w:rFonts w:ascii="黑体" w:eastAsia="黑体" w:hAnsi="宋体"/>
                <w:kern w:val="0"/>
                <w:sz w:val="18"/>
                <w:szCs w:val="18"/>
              </w:rPr>
            </w:pPr>
          </w:p>
        </w:tc>
        <w:tc>
          <w:tcPr>
            <w:tcW w:w="1308"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1198"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1415" w:type="dxa"/>
            <w:tcBorders>
              <w:top w:val="nil"/>
              <w:left w:val="nil"/>
              <w:bottom w:val="single" w:sz="4" w:space="0" w:color="auto"/>
              <w:right w:val="single" w:sz="4" w:space="0" w:color="auto"/>
            </w:tcBorders>
            <w:vAlign w:val="center"/>
          </w:tcPr>
          <w:p w:rsidR="00E71228" w:rsidRPr="00A710CC" w:rsidRDefault="00E71228" w:rsidP="00B941F3">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10:00-12:00</w:t>
            </w:r>
          </w:p>
        </w:tc>
        <w:tc>
          <w:tcPr>
            <w:tcW w:w="1819" w:type="dxa"/>
            <w:tcBorders>
              <w:top w:val="nil"/>
              <w:left w:val="nil"/>
              <w:bottom w:val="single" w:sz="4" w:space="0" w:color="auto"/>
              <w:right w:val="single" w:sz="4" w:space="0" w:color="auto"/>
            </w:tcBorders>
            <w:vAlign w:val="center"/>
          </w:tcPr>
          <w:p w:rsidR="00E71228" w:rsidRPr="00A710CC" w:rsidRDefault="00E71228" w:rsidP="00B941F3">
            <w:pPr>
              <w:widowControl/>
              <w:jc w:val="center"/>
              <w:rPr>
                <w:rFonts w:ascii="黑体" w:eastAsia="黑体" w:hAnsi="宋体"/>
                <w:kern w:val="0"/>
                <w:sz w:val="18"/>
                <w:szCs w:val="18"/>
              </w:rPr>
            </w:pPr>
            <w:r w:rsidRPr="00A710CC">
              <w:rPr>
                <w:rFonts w:ascii="黑体" w:eastAsia="黑体" w:hAnsi="宋体" w:cs="黑体"/>
                <w:kern w:val="0"/>
                <w:sz w:val="18"/>
                <w:szCs w:val="18"/>
              </w:rPr>
              <w:t>11</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533</w:t>
            </w:r>
            <w:r w:rsidRPr="00A710CC">
              <w:rPr>
                <w:rFonts w:ascii="黑体" w:eastAsia="黑体" w:hAnsi="宋体" w:cs="黑体" w:hint="eastAsia"/>
                <w:kern w:val="0"/>
                <w:sz w:val="18"/>
                <w:szCs w:val="18"/>
              </w:rPr>
              <w:t>考手绘</w:t>
            </w:r>
          </w:p>
        </w:tc>
        <w:tc>
          <w:tcPr>
            <w:tcW w:w="1206" w:type="dxa"/>
            <w:vMerge/>
            <w:tcBorders>
              <w:left w:val="nil"/>
              <w:bottom w:val="single" w:sz="4" w:space="0" w:color="auto"/>
              <w:right w:val="single" w:sz="4" w:space="0" w:color="auto"/>
            </w:tcBorders>
            <w:vAlign w:val="center"/>
          </w:tcPr>
          <w:p w:rsidR="00E71228" w:rsidRPr="00A710CC" w:rsidRDefault="00E71228" w:rsidP="005C6E9B">
            <w:pPr>
              <w:widowControl/>
              <w:jc w:val="center"/>
              <w:rPr>
                <w:rFonts w:ascii="黑体" w:eastAsia="黑体" w:hAnsi="宋体"/>
                <w:kern w:val="0"/>
                <w:sz w:val="18"/>
                <w:szCs w:val="18"/>
              </w:rPr>
            </w:pPr>
          </w:p>
        </w:tc>
        <w:tc>
          <w:tcPr>
            <w:tcW w:w="1746" w:type="dxa"/>
            <w:vMerge/>
            <w:tcBorders>
              <w:left w:val="nil"/>
              <w:bottom w:val="single" w:sz="4" w:space="0" w:color="auto"/>
              <w:right w:val="single" w:sz="4" w:space="0" w:color="auto"/>
            </w:tcBorders>
            <w:vAlign w:val="center"/>
          </w:tcPr>
          <w:p w:rsidR="00E71228" w:rsidRPr="00A710CC" w:rsidRDefault="00E71228" w:rsidP="005C6E9B">
            <w:pPr>
              <w:widowControl/>
              <w:jc w:val="center"/>
              <w:rPr>
                <w:rFonts w:ascii="黑体" w:eastAsia="黑体" w:hAnsi="宋体"/>
                <w:kern w:val="0"/>
                <w:sz w:val="18"/>
                <w:szCs w:val="18"/>
              </w:rPr>
            </w:pPr>
          </w:p>
        </w:tc>
        <w:tc>
          <w:tcPr>
            <w:tcW w:w="1748" w:type="dxa"/>
            <w:vMerge/>
            <w:tcBorders>
              <w:left w:val="nil"/>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p>
        </w:tc>
      </w:tr>
      <w:tr w:rsidR="00E71228">
        <w:trPr>
          <w:trHeight w:val="851"/>
          <w:jc w:val="center"/>
        </w:trPr>
        <w:tc>
          <w:tcPr>
            <w:tcW w:w="931" w:type="dxa"/>
            <w:vMerge w:val="restart"/>
            <w:tcBorders>
              <w:top w:val="nil"/>
              <w:left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专硕</w:t>
            </w:r>
          </w:p>
        </w:tc>
        <w:tc>
          <w:tcPr>
            <w:tcW w:w="951" w:type="dxa"/>
            <w:vMerge w:val="restart"/>
            <w:tcBorders>
              <w:top w:val="nil"/>
              <w:left w:val="nil"/>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p>
        </w:tc>
        <w:tc>
          <w:tcPr>
            <w:tcW w:w="756" w:type="dxa"/>
            <w:vMerge w:val="restart"/>
            <w:tcBorders>
              <w:top w:val="nil"/>
              <w:left w:val="nil"/>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0953</w:t>
            </w:r>
          </w:p>
        </w:tc>
        <w:tc>
          <w:tcPr>
            <w:tcW w:w="1114" w:type="dxa"/>
            <w:vMerge w:val="restart"/>
            <w:tcBorders>
              <w:top w:val="nil"/>
              <w:left w:val="nil"/>
              <w:right w:val="single" w:sz="4" w:space="0" w:color="auto"/>
            </w:tcBorders>
            <w:vAlign w:val="center"/>
          </w:tcPr>
          <w:p w:rsidR="00E71228" w:rsidRPr="00A710CC" w:rsidRDefault="00E71228">
            <w:pPr>
              <w:widowControl/>
              <w:jc w:val="left"/>
              <w:rPr>
                <w:rFonts w:ascii="黑体" w:eastAsia="黑体" w:hAnsi="宋体"/>
                <w:kern w:val="0"/>
                <w:sz w:val="18"/>
                <w:szCs w:val="18"/>
              </w:rPr>
            </w:pPr>
            <w:r w:rsidRPr="00A710CC">
              <w:rPr>
                <w:rFonts w:ascii="黑体" w:eastAsia="黑体" w:hAnsi="宋体" w:cs="黑体" w:hint="eastAsia"/>
                <w:kern w:val="0"/>
                <w:sz w:val="18"/>
                <w:szCs w:val="18"/>
              </w:rPr>
              <w:t>风景园林</w:t>
            </w:r>
          </w:p>
        </w:tc>
        <w:tc>
          <w:tcPr>
            <w:tcW w:w="1308" w:type="dxa"/>
            <w:vMerge w:val="restart"/>
            <w:tcBorders>
              <w:top w:val="nil"/>
              <w:left w:val="nil"/>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29</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19:30-20:00</w:t>
            </w:r>
          </w:p>
        </w:tc>
        <w:tc>
          <w:tcPr>
            <w:tcW w:w="1198" w:type="dxa"/>
            <w:vMerge w:val="restart"/>
            <w:tcBorders>
              <w:top w:val="nil"/>
              <w:left w:val="nil"/>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205</w:t>
            </w:r>
            <w:r w:rsidRPr="00A710CC">
              <w:rPr>
                <w:rFonts w:ascii="黑体" w:eastAsia="黑体" w:hAnsi="宋体" w:cs="黑体" w:hint="eastAsia"/>
                <w:kern w:val="0"/>
                <w:sz w:val="18"/>
                <w:szCs w:val="18"/>
              </w:rPr>
              <w:t>、</w:t>
            </w:r>
            <w:r w:rsidRPr="00A710CC">
              <w:rPr>
                <w:rFonts w:ascii="黑体" w:eastAsia="黑体" w:hAnsi="宋体" w:cs="黑体"/>
                <w:kern w:val="0"/>
                <w:sz w:val="18"/>
                <w:szCs w:val="18"/>
              </w:rPr>
              <w:t>206</w:t>
            </w:r>
          </w:p>
        </w:tc>
        <w:tc>
          <w:tcPr>
            <w:tcW w:w="1415" w:type="dxa"/>
            <w:tcBorders>
              <w:top w:val="nil"/>
              <w:left w:val="nil"/>
              <w:bottom w:val="single" w:sz="4" w:space="0" w:color="auto"/>
              <w:right w:val="single" w:sz="4" w:space="0" w:color="auto"/>
            </w:tcBorders>
            <w:vAlign w:val="center"/>
          </w:tcPr>
          <w:p w:rsidR="00E71228" w:rsidRPr="00A710CC" w:rsidRDefault="00E71228" w:rsidP="002027B4">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9:00-12:00</w:t>
            </w:r>
          </w:p>
        </w:tc>
        <w:tc>
          <w:tcPr>
            <w:tcW w:w="1819" w:type="dxa"/>
            <w:tcBorders>
              <w:top w:val="nil"/>
              <w:left w:val="nil"/>
              <w:bottom w:val="single" w:sz="4" w:space="0" w:color="auto"/>
              <w:right w:val="single" w:sz="4" w:space="0" w:color="auto"/>
            </w:tcBorders>
            <w:vAlign w:val="center"/>
          </w:tcPr>
          <w:p w:rsidR="00E71228" w:rsidRPr="00A710CC" w:rsidRDefault="00E71228" w:rsidP="00DD457A">
            <w:pPr>
              <w:widowControl/>
              <w:jc w:val="center"/>
              <w:rPr>
                <w:rFonts w:ascii="黑体" w:eastAsia="黑体" w:hAnsi="宋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204</w:t>
            </w:r>
            <w:r w:rsidRPr="00A710CC">
              <w:rPr>
                <w:rFonts w:ascii="黑体" w:eastAsia="黑体" w:hAnsi="宋体" w:cs="黑体" w:hint="eastAsia"/>
                <w:kern w:val="0"/>
                <w:sz w:val="18"/>
                <w:szCs w:val="18"/>
              </w:rPr>
              <w:t>（植物与历史方向）</w:t>
            </w:r>
          </w:p>
        </w:tc>
        <w:tc>
          <w:tcPr>
            <w:tcW w:w="1206" w:type="dxa"/>
            <w:tcBorders>
              <w:top w:val="nil"/>
              <w:left w:val="nil"/>
              <w:bottom w:val="single" w:sz="4" w:space="0" w:color="auto"/>
              <w:right w:val="single" w:sz="4" w:space="0" w:color="auto"/>
            </w:tcBorders>
            <w:vAlign w:val="center"/>
          </w:tcPr>
          <w:p w:rsidR="00E71228" w:rsidRPr="00A710CC" w:rsidRDefault="00E71228" w:rsidP="00BC1D79">
            <w:pPr>
              <w:widowControl/>
              <w:jc w:val="center"/>
              <w:rPr>
                <w:rFonts w:ascii="黑体" w:eastAsia="黑体" w:hAnsi="宋体" w:cs="黑体"/>
                <w:kern w:val="0"/>
                <w:sz w:val="18"/>
                <w:szCs w:val="18"/>
              </w:rPr>
            </w:pPr>
            <w:r>
              <w:rPr>
                <w:rFonts w:ascii="黑体" w:eastAsia="黑体" w:hAnsi="宋体" w:cs="黑体"/>
                <w:kern w:val="0"/>
                <w:sz w:val="18"/>
                <w:szCs w:val="18"/>
              </w:rPr>
              <w:t>3</w:t>
            </w:r>
            <w:r w:rsidRPr="00A710CC">
              <w:rPr>
                <w:rFonts w:ascii="黑体" w:eastAsia="黑体" w:hAnsi="宋体" w:cs="黑体" w:hint="eastAsia"/>
                <w:kern w:val="0"/>
                <w:sz w:val="18"/>
                <w:szCs w:val="18"/>
              </w:rPr>
              <w:t>月</w:t>
            </w:r>
            <w:r>
              <w:rPr>
                <w:rFonts w:ascii="黑体" w:eastAsia="黑体" w:hAnsi="宋体" w:cs="黑体"/>
                <w:kern w:val="0"/>
                <w:sz w:val="18"/>
                <w:szCs w:val="18"/>
              </w:rPr>
              <w:t>30</w:t>
            </w:r>
            <w:r w:rsidRPr="00A710CC">
              <w:rPr>
                <w:rFonts w:ascii="黑体" w:eastAsia="黑体" w:hAnsi="宋体" w:cs="黑体" w:hint="eastAsia"/>
                <w:kern w:val="0"/>
                <w:sz w:val="18"/>
                <w:szCs w:val="18"/>
              </w:rPr>
              <w:t>日</w:t>
            </w:r>
            <w:r>
              <w:rPr>
                <w:rFonts w:ascii="黑体" w:eastAsia="黑体" w:hAnsi="宋体" w:cs="黑体"/>
                <w:kern w:val="0"/>
                <w:sz w:val="18"/>
                <w:szCs w:val="18"/>
              </w:rPr>
              <w:t>14</w:t>
            </w:r>
            <w:r w:rsidRPr="00A710CC">
              <w:rPr>
                <w:rFonts w:ascii="黑体" w:eastAsia="黑体" w:hAnsi="宋体" w:cs="黑体"/>
                <w:kern w:val="0"/>
                <w:sz w:val="18"/>
                <w:szCs w:val="18"/>
              </w:rPr>
              <w:t>:00-</w:t>
            </w:r>
            <w:r>
              <w:rPr>
                <w:rFonts w:ascii="黑体" w:eastAsia="黑体" w:hAnsi="宋体" w:cs="黑体"/>
                <w:kern w:val="0"/>
                <w:sz w:val="18"/>
                <w:szCs w:val="18"/>
              </w:rPr>
              <w:t>21:3</w:t>
            </w:r>
            <w:r w:rsidRPr="00A710CC">
              <w:rPr>
                <w:rFonts w:ascii="黑体" w:eastAsia="黑体" w:hAnsi="宋体" w:cs="黑体"/>
                <w:kern w:val="0"/>
                <w:sz w:val="18"/>
                <w:szCs w:val="18"/>
              </w:rPr>
              <w:t>0</w:t>
            </w:r>
          </w:p>
        </w:tc>
        <w:tc>
          <w:tcPr>
            <w:tcW w:w="1746" w:type="dxa"/>
            <w:tcBorders>
              <w:top w:val="nil"/>
              <w:left w:val="nil"/>
              <w:bottom w:val="single" w:sz="4" w:space="0" w:color="auto"/>
              <w:right w:val="single" w:sz="4" w:space="0" w:color="auto"/>
            </w:tcBorders>
            <w:vAlign w:val="center"/>
          </w:tcPr>
          <w:p w:rsidR="00E71228" w:rsidRPr="00A710CC" w:rsidRDefault="00E71228" w:rsidP="002027B4">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204</w:t>
            </w:r>
          </w:p>
        </w:tc>
        <w:tc>
          <w:tcPr>
            <w:tcW w:w="1748" w:type="dxa"/>
            <w:tcBorders>
              <w:top w:val="nil"/>
              <w:left w:val="nil"/>
              <w:bottom w:val="single" w:sz="4" w:space="0" w:color="auto"/>
              <w:right w:val="single" w:sz="4" w:space="0" w:color="auto"/>
            </w:tcBorders>
            <w:vAlign w:val="center"/>
          </w:tcPr>
          <w:p w:rsidR="00E71228" w:rsidRPr="0084147B" w:rsidRDefault="00E71228">
            <w:pPr>
              <w:widowControl/>
              <w:jc w:val="center"/>
              <w:rPr>
                <w:rFonts w:ascii="黑体" w:eastAsia="黑体" w:hAnsi="宋体" w:cs="黑体"/>
                <w:color w:val="000000"/>
                <w:kern w:val="0"/>
                <w:sz w:val="18"/>
                <w:szCs w:val="18"/>
              </w:rPr>
            </w:pPr>
            <w:r w:rsidRPr="0084147B">
              <w:rPr>
                <w:rFonts w:ascii="黑体" w:eastAsia="黑体" w:hAnsi="宋体" w:cs="黑体" w:hint="eastAsia"/>
                <w:color w:val="000000"/>
                <w:kern w:val="0"/>
                <w:sz w:val="18"/>
                <w:szCs w:val="18"/>
              </w:rPr>
              <w:t>吴璨</w:t>
            </w:r>
            <w:r w:rsidRPr="0084147B">
              <w:rPr>
                <w:rFonts w:ascii="黑体" w:eastAsia="黑体" w:hAnsi="宋体" w:cs="黑体"/>
                <w:color w:val="000000"/>
                <w:kern w:val="0"/>
                <w:sz w:val="18"/>
                <w:szCs w:val="18"/>
              </w:rPr>
              <w:t>(18874190800)</w:t>
            </w:r>
          </w:p>
        </w:tc>
      </w:tr>
      <w:tr w:rsidR="00E71228">
        <w:trPr>
          <w:trHeight w:val="851"/>
          <w:jc w:val="center"/>
        </w:trPr>
        <w:tc>
          <w:tcPr>
            <w:tcW w:w="931" w:type="dxa"/>
            <w:vMerge/>
            <w:tcBorders>
              <w:left w:val="single" w:sz="4" w:space="0" w:color="auto"/>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p>
        </w:tc>
        <w:tc>
          <w:tcPr>
            <w:tcW w:w="951"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756"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1114" w:type="dxa"/>
            <w:vMerge/>
            <w:tcBorders>
              <w:left w:val="nil"/>
              <w:bottom w:val="single" w:sz="4" w:space="0" w:color="auto"/>
              <w:right w:val="single" w:sz="4" w:space="0" w:color="auto"/>
            </w:tcBorders>
            <w:vAlign w:val="center"/>
          </w:tcPr>
          <w:p w:rsidR="00E71228" w:rsidRPr="00A710CC" w:rsidRDefault="00E71228">
            <w:pPr>
              <w:widowControl/>
              <w:jc w:val="left"/>
              <w:rPr>
                <w:rFonts w:ascii="黑体" w:eastAsia="黑体" w:hAnsi="宋体"/>
                <w:kern w:val="0"/>
                <w:sz w:val="18"/>
                <w:szCs w:val="18"/>
              </w:rPr>
            </w:pPr>
          </w:p>
        </w:tc>
        <w:tc>
          <w:tcPr>
            <w:tcW w:w="1308"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1198"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1415" w:type="dxa"/>
            <w:tcBorders>
              <w:top w:val="nil"/>
              <w:left w:val="nil"/>
              <w:bottom w:val="single" w:sz="4" w:space="0" w:color="auto"/>
              <w:right w:val="single" w:sz="4" w:space="0" w:color="auto"/>
            </w:tcBorders>
            <w:vAlign w:val="center"/>
          </w:tcPr>
          <w:p w:rsidR="00E71228" w:rsidRPr="00A710CC" w:rsidRDefault="00E71228" w:rsidP="002027B4">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8:00-9:00</w:t>
            </w:r>
          </w:p>
        </w:tc>
        <w:tc>
          <w:tcPr>
            <w:tcW w:w="1819"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kern w:val="0"/>
                <w:sz w:val="18"/>
                <w:szCs w:val="18"/>
              </w:rPr>
            </w:pPr>
            <w:r w:rsidRPr="00A710CC">
              <w:rPr>
                <w:rFonts w:ascii="黑体" w:eastAsia="黑体" w:hAnsi="宋体" w:cs="黑体"/>
                <w:kern w:val="0"/>
                <w:sz w:val="18"/>
                <w:szCs w:val="18"/>
              </w:rPr>
              <w:t>11</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526</w:t>
            </w:r>
            <w:r w:rsidRPr="00A710CC">
              <w:rPr>
                <w:rFonts w:ascii="黑体" w:eastAsia="黑体" w:hAnsi="宋体" w:cs="黑体" w:hint="eastAsia"/>
                <w:kern w:val="0"/>
                <w:sz w:val="18"/>
                <w:szCs w:val="18"/>
              </w:rPr>
              <w:t>机考（规划与设计方向）</w:t>
            </w:r>
          </w:p>
        </w:tc>
        <w:tc>
          <w:tcPr>
            <w:tcW w:w="1206" w:type="dxa"/>
            <w:vMerge w:val="restart"/>
            <w:tcBorders>
              <w:top w:val="nil"/>
              <w:left w:val="nil"/>
              <w:right w:val="single" w:sz="4" w:space="0" w:color="auto"/>
            </w:tcBorders>
            <w:vAlign w:val="center"/>
          </w:tcPr>
          <w:p w:rsidR="00E71228" w:rsidRPr="00A710CC" w:rsidRDefault="00E71228" w:rsidP="00BC1D79">
            <w:pPr>
              <w:jc w:val="center"/>
              <w:rPr>
                <w:rFonts w:ascii="黑体" w:eastAsia="黑体" w:hAnsi="宋体" w:cs="黑体"/>
                <w:kern w:val="0"/>
                <w:sz w:val="18"/>
                <w:szCs w:val="18"/>
              </w:rPr>
            </w:pPr>
            <w:r>
              <w:rPr>
                <w:rFonts w:ascii="黑体" w:eastAsia="黑体" w:hAnsi="宋体" w:cs="黑体"/>
                <w:kern w:val="0"/>
                <w:sz w:val="18"/>
                <w:szCs w:val="18"/>
              </w:rPr>
              <w:t>3</w:t>
            </w:r>
            <w:r w:rsidRPr="00A710CC">
              <w:rPr>
                <w:rFonts w:ascii="黑体" w:eastAsia="黑体" w:hAnsi="宋体" w:cs="黑体" w:hint="eastAsia"/>
                <w:kern w:val="0"/>
                <w:sz w:val="18"/>
                <w:szCs w:val="18"/>
              </w:rPr>
              <w:t>月</w:t>
            </w:r>
            <w:r>
              <w:rPr>
                <w:rFonts w:ascii="黑体" w:eastAsia="黑体" w:hAnsi="宋体" w:cs="黑体"/>
                <w:kern w:val="0"/>
                <w:sz w:val="18"/>
                <w:szCs w:val="18"/>
              </w:rPr>
              <w:t>30</w:t>
            </w:r>
            <w:r w:rsidRPr="00A710CC">
              <w:rPr>
                <w:rFonts w:ascii="黑体" w:eastAsia="黑体" w:hAnsi="宋体" w:cs="黑体" w:hint="eastAsia"/>
                <w:kern w:val="0"/>
                <w:sz w:val="18"/>
                <w:szCs w:val="18"/>
              </w:rPr>
              <w:t>日</w:t>
            </w:r>
            <w:r>
              <w:rPr>
                <w:rFonts w:ascii="黑体" w:eastAsia="黑体" w:hAnsi="宋体" w:cs="黑体"/>
                <w:kern w:val="0"/>
                <w:sz w:val="18"/>
                <w:szCs w:val="18"/>
              </w:rPr>
              <w:t>14</w:t>
            </w:r>
            <w:r w:rsidRPr="00A710CC">
              <w:rPr>
                <w:rFonts w:ascii="黑体" w:eastAsia="黑体" w:hAnsi="宋体" w:cs="黑体"/>
                <w:kern w:val="0"/>
                <w:sz w:val="18"/>
                <w:szCs w:val="18"/>
              </w:rPr>
              <w:t>:00-</w:t>
            </w:r>
            <w:r>
              <w:rPr>
                <w:rFonts w:ascii="黑体" w:eastAsia="黑体" w:hAnsi="宋体" w:cs="黑体"/>
                <w:kern w:val="0"/>
                <w:sz w:val="18"/>
                <w:szCs w:val="18"/>
              </w:rPr>
              <w:t>21:3</w:t>
            </w:r>
            <w:r w:rsidRPr="00A710CC">
              <w:rPr>
                <w:rFonts w:ascii="黑体" w:eastAsia="黑体" w:hAnsi="宋体" w:cs="黑体"/>
                <w:kern w:val="0"/>
                <w:sz w:val="18"/>
                <w:szCs w:val="18"/>
              </w:rPr>
              <w:t>0</w:t>
            </w:r>
          </w:p>
        </w:tc>
        <w:tc>
          <w:tcPr>
            <w:tcW w:w="1746" w:type="dxa"/>
            <w:vMerge w:val="restart"/>
            <w:tcBorders>
              <w:top w:val="single" w:sz="4" w:space="0" w:color="auto"/>
              <w:left w:val="nil"/>
              <w:right w:val="single" w:sz="4" w:space="0" w:color="auto"/>
            </w:tcBorders>
            <w:vAlign w:val="center"/>
          </w:tcPr>
          <w:p w:rsidR="00E71228" w:rsidRPr="00A710CC" w:rsidRDefault="00E71228" w:rsidP="005C6E9B">
            <w:pPr>
              <w:jc w:val="center"/>
              <w:rPr>
                <w:rFonts w:ascii="黑体" w:eastAsia="黑体" w:hAnsi="宋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w:t>
            </w:r>
            <w:r>
              <w:rPr>
                <w:rFonts w:ascii="黑体" w:eastAsia="黑体" w:hAnsi="宋体" w:cs="黑体"/>
                <w:kern w:val="0"/>
                <w:sz w:val="18"/>
                <w:szCs w:val="18"/>
              </w:rPr>
              <w:t>5</w:t>
            </w:r>
          </w:p>
        </w:tc>
        <w:tc>
          <w:tcPr>
            <w:tcW w:w="1748" w:type="dxa"/>
            <w:vMerge w:val="restart"/>
            <w:tcBorders>
              <w:top w:val="nil"/>
              <w:left w:val="nil"/>
              <w:right w:val="single" w:sz="4" w:space="0" w:color="auto"/>
            </w:tcBorders>
            <w:vAlign w:val="center"/>
          </w:tcPr>
          <w:p w:rsidR="00E71228" w:rsidRPr="0084147B" w:rsidRDefault="00E71228" w:rsidP="005C6E9B">
            <w:pPr>
              <w:jc w:val="center"/>
              <w:rPr>
                <w:rFonts w:ascii="黑体" w:eastAsia="黑体" w:hAnsi="宋体" w:cs="黑体"/>
                <w:color w:val="000000"/>
                <w:kern w:val="0"/>
                <w:sz w:val="18"/>
                <w:szCs w:val="18"/>
              </w:rPr>
            </w:pPr>
            <w:r w:rsidRPr="0084147B">
              <w:rPr>
                <w:rFonts w:ascii="黑体" w:eastAsia="黑体" w:hAnsi="宋体" w:cs="黑体" w:hint="eastAsia"/>
                <w:color w:val="000000"/>
                <w:kern w:val="0"/>
                <w:sz w:val="18"/>
                <w:szCs w:val="18"/>
              </w:rPr>
              <w:t>吴璨</w:t>
            </w:r>
            <w:r w:rsidRPr="0084147B">
              <w:rPr>
                <w:rFonts w:ascii="黑体" w:eastAsia="黑体" w:hAnsi="宋体" w:cs="黑体"/>
                <w:color w:val="000000"/>
                <w:kern w:val="0"/>
                <w:sz w:val="18"/>
                <w:szCs w:val="18"/>
              </w:rPr>
              <w:t>(18874190800)</w:t>
            </w:r>
          </w:p>
        </w:tc>
      </w:tr>
      <w:tr w:rsidR="00E71228">
        <w:trPr>
          <w:trHeight w:val="851"/>
          <w:jc w:val="center"/>
        </w:trPr>
        <w:tc>
          <w:tcPr>
            <w:tcW w:w="931" w:type="dxa"/>
            <w:vMerge/>
            <w:tcBorders>
              <w:left w:val="single" w:sz="4" w:space="0" w:color="auto"/>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p>
        </w:tc>
        <w:tc>
          <w:tcPr>
            <w:tcW w:w="951"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756"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1114" w:type="dxa"/>
            <w:vMerge/>
            <w:tcBorders>
              <w:left w:val="nil"/>
              <w:bottom w:val="single" w:sz="4" w:space="0" w:color="auto"/>
              <w:right w:val="single" w:sz="4" w:space="0" w:color="auto"/>
            </w:tcBorders>
            <w:vAlign w:val="center"/>
          </w:tcPr>
          <w:p w:rsidR="00E71228" w:rsidRPr="00A710CC" w:rsidRDefault="00E71228">
            <w:pPr>
              <w:widowControl/>
              <w:jc w:val="left"/>
              <w:rPr>
                <w:rFonts w:ascii="黑体" w:eastAsia="黑体" w:hAnsi="宋体"/>
                <w:kern w:val="0"/>
                <w:sz w:val="18"/>
                <w:szCs w:val="18"/>
              </w:rPr>
            </w:pPr>
          </w:p>
        </w:tc>
        <w:tc>
          <w:tcPr>
            <w:tcW w:w="1308"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1198" w:type="dxa"/>
            <w:vMerge/>
            <w:tcBorders>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kern w:val="0"/>
                <w:sz w:val="18"/>
                <w:szCs w:val="18"/>
              </w:rPr>
            </w:pPr>
          </w:p>
        </w:tc>
        <w:tc>
          <w:tcPr>
            <w:tcW w:w="1415" w:type="dxa"/>
            <w:tcBorders>
              <w:top w:val="nil"/>
              <w:left w:val="nil"/>
              <w:bottom w:val="single" w:sz="4" w:space="0" w:color="auto"/>
              <w:right w:val="single" w:sz="4" w:space="0" w:color="auto"/>
            </w:tcBorders>
            <w:vAlign w:val="center"/>
          </w:tcPr>
          <w:p w:rsidR="00E71228" w:rsidRPr="00A710CC" w:rsidRDefault="00E71228" w:rsidP="002027B4">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9:00-12:00</w:t>
            </w:r>
          </w:p>
        </w:tc>
        <w:tc>
          <w:tcPr>
            <w:tcW w:w="1819" w:type="dxa"/>
            <w:tcBorders>
              <w:top w:val="nil"/>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kern w:val="0"/>
                <w:sz w:val="18"/>
                <w:szCs w:val="18"/>
              </w:rPr>
            </w:pPr>
            <w:r w:rsidRPr="00A710CC">
              <w:rPr>
                <w:rFonts w:ascii="黑体" w:eastAsia="黑体" w:hAnsi="宋体" w:cs="黑体"/>
                <w:kern w:val="0"/>
                <w:sz w:val="18"/>
                <w:szCs w:val="18"/>
              </w:rPr>
              <w:t>11</w:t>
            </w:r>
            <w:r w:rsidRPr="00A710CC">
              <w:rPr>
                <w:rFonts w:ascii="黑体" w:eastAsia="黑体" w:hAnsi="宋体" w:cs="黑体" w:hint="eastAsia"/>
                <w:kern w:val="0"/>
                <w:sz w:val="18"/>
                <w:szCs w:val="18"/>
              </w:rPr>
              <w:t>教北负一楼</w:t>
            </w:r>
            <w:r w:rsidRPr="00A710CC">
              <w:rPr>
                <w:rFonts w:ascii="黑体" w:eastAsia="黑体" w:hAnsi="宋体" w:cs="黑体"/>
                <w:kern w:val="0"/>
                <w:sz w:val="18"/>
                <w:szCs w:val="18"/>
              </w:rPr>
              <w:t xml:space="preserve">001 </w:t>
            </w:r>
            <w:r w:rsidRPr="00A710CC">
              <w:rPr>
                <w:rFonts w:ascii="黑体" w:eastAsia="黑体" w:hAnsi="宋体" w:cs="黑体" w:hint="eastAsia"/>
                <w:kern w:val="0"/>
                <w:sz w:val="18"/>
                <w:szCs w:val="18"/>
              </w:rPr>
              <w:t>考快题（规划与设计方向）</w:t>
            </w:r>
          </w:p>
        </w:tc>
        <w:tc>
          <w:tcPr>
            <w:tcW w:w="1206" w:type="dxa"/>
            <w:vMerge/>
            <w:tcBorders>
              <w:left w:val="nil"/>
              <w:bottom w:val="single" w:sz="4" w:space="0" w:color="auto"/>
              <w:right w:val="single" w:sz="4" w:space="0" w:color="auto"/>
            </w:tcBorders>
            <w:vAlign w:val="center"/>
          </w:tcPr>
          <w:p w:rsidR="00E71228" w:rsidRPr="00A710CC" w:rsidRDefault="00E71228" w:rsidP="005C6E9B">
            <w:pPr>
              <w:widowControl/>
              <w:jc w:val="center"/>
              <w:rPr>
                <w:rFonts w:ascii="黑体" w:eastAsia="黑体" w:hAnsi="宋体"/>
                <w:kern w:val="0"/>
                <w:sz w:val="18"/>
                <w:szCs w:val="18"/>
              </w:rPr>
            </w:pPr>
          </w:p>
        </w:tc>
        <w:tc>
          <w:tcPr>
            <w:tcW w:w="1746" w:type="dxa"/>
            <w:vMerge/>
            <w:tcBorders>
              <w:left w:val="nil"/>
              <w:bottom w:val="single" w:sz="4" w:space="0" w:color="auto"/>
              <w:right w:val="single" w:sz="4" w:space="0" w:color="auto"/>
            </w:tcBorders>
            <w:vAlign w:val="center"/>
          </w:tcPr>
          <w:p w:rsidR="00E71228" w:rsidRPr="00A710CC" w:rsidRDefault="00E71228" w:rsidP="005C6E9B">
            <w:pPr>
              <w:widowControl/>
              <w:jc w:val="center"/>
              <w:rPr>
                <w:rFonts w:ascii="黑体" w:eastAsia="黑体" w:hAnsi="宋体"/>
                <w:kern w:val="0"/>
                <w:sz w:val="18"/>
                <w:szCs w:val="18"/>
              </w:rPr>
            </w:pPr>
          </w:p>
        </w:tc>
        <w:tc>
          <w:tcPr>
            <w:tcW w:w="1748" w:type="dxa"/>
            <w:vMerge/>
            <w:tcBorders>
              <w:left w:val="nil"/>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p>
        </w:tc>
      </w:tr>
      <w:tr w:rsidR="00E71228">
        <w:trPr>
          <w:trHeight w:val="851"/>
          <w:jc w:val="center"/>
        </w:trPr>
        <w:tc>
          <w:tcPr>
            <w:tcW w:w="931" w:type="dxa"/>
            <w:tcBorders>
              <w:top w:val="single" w:sz="4" w:space="0" w:color="auto"/>
              <w:left w:val="single" w:sz="4" w:space="0" w:color="auto"/>
              <w:bottom w:val="single" w:sz="4" w:space="0" w:color="auto"/>
              <w:right w:val="single" w:sz="4" w:space="0" w:color="auto"/>
            </w:tcBorders>
            <w:vAlign w:val="center"/>
          </w:tcPr>
          <w:p w:rsidR="00E71228" w:rsidRPr="0084147B" w:rsidRDefault="00E71228">
            <w:pPr>
              <w:widowControl/>
              <w:jc w:val="center"/>
              <w:rPr>
                <w:rFonts w:ascii="黑体" w:eastAsia="黑体" w:hAnsi="宋体"/>
                <w:color w:val="000000"/>
                <w:kern w:val="0"/>
                <w:sz w:val="18"/>
                <w:szCs w:val="18"/>
              </w:rPr>
            </w:pPr>
            <w:r w:rsidRPr="0084147B">
              <w:rPr>
                <w:rFonts w:ascii="黑体" w:eastAsia="黑体" w:hAnsi="宋体" w:cs="黑体" w:hint="eastAsia"/>
                <w:color w:val="000000"/>
                <w:kern w:val="0"/>
                <w:sz w:val="18"/>
                <w:szCs w:val="18"/>
              </w:rPr>
              <w:t>专硕</w:t>
            </w:r>
          </w:p>
        </w:tc>
        <w:tc>
          <w:tcPr>
            <w:tcW w:w="951" w:type="dxa"/>
            <w:tcBorders>
              <w:top w:val="single" w:sz="4" w:space="0" w:color="auto"/>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8</w:t>
            </w:r>
          </w:p>
        </w:tc>
        <w:tc>
          <w:tcPr>
            <w:tcW w:w="756" w:type="dxa"/>
            <w:tcBorders>
              <w:top w:val="single" w:sz="4" w:space="0" w:color="auto"/>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095131</w:t>
            </w:r>
          </w:p>
        </w:tc>
        <w:tc>
          <w:tcPr>
            <w:tcW w:w="1114" w:type="dxa"/>
            <w:tcBorders>
              <w:top w:val="single" w:sz="4" w:space="0" w:color="auto"/>
              <w:left w:val="nil"/>
              <w:bottom w:val="single" w:sz="4" w:space="0" w:color="auto"/>
              <w:right w:val="single" w:sz="4" w:space="0" w:color="auto"/>
            </w:tcBorders>
            <w:vAlign w:val="center"/>
          </w:tcPr>
          <w:p w:rsidR="00E71228" w:rsidRPr="00A710CC" w:rsidRDefault="00E71228">
            <w:pPr>
              <w:widowControl/>
              <w:jc w:val="left"/>
              <w:rPr>
                <w:rFonts w:ascii="黑体" w:eastAsia="黑体" w:hAnsi="宋体"/>
                <w:kern w:val="0"/>
                <w:sz w:val="18"/>
                <w:szCs w:val="18"/>
              </w:rPr>
            </w:pPr>
            <w:r w:rsidRPr="00A710CC">
              <w:rPr>
                <w:rFonts w:ascii="黑体" w:eastAsia="黑体" w:hAnsi="宋体" w:cs="黑体" w:hint="eastAsia"/>
                <w:kern w:val="0"/>
                <w:sz w:val="18"/>
                <w:szCs w:val="18"/>
              </w:rPr>
              <w:t>农艺与种业</w:t>
            </w:r>
          </w:p>
        </w:tc>
        <w:tc>
          <w:tcPr>
            <w:tcW w:w="1308" w:type="dxa"/>
            <w:tcBorders>
              <w:top w:val="single" w:sz="4" w:space="0" w:color="auto"/>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29</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19:30-20:00</w:t>
            </w:r>
          </w:p>
        </w:tc>
        <w:tc>
          <w:tcPr>
            <w:tcW w:w="1198" w:type="dxa"/>
            <w:tcBorders>
              <w:top w:val="single" w:sz="4" w:space="0" w:color="auto"/>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201</w:t>
            </w:r>
          </w:p>
        </w:tc>
        <w:tc>
          <w:tcPr>
            <w:tcW w:w="1415" w:type="dxa"/>
            <w:tcBorders>
              <w:top w:val="single" w:sz="4" w:space="0" w:color="auto"/>
              <w:left w:val="nil"/>
              <w:bottom w:val="single" w:sz="4" w:space="0" w:color="auto"/>
              <w:right w:val="single" w:sz="4" w:space="0" w:color="auto"/>
            </w:tcBorders>
            <w:vAlign w:val="center"/>
          </w:tcPr>
          <w:p w:rsidR="00E71228" w:rsidRPr="00A710CC" w:rsidRDefault="00E71228">
            <w:pPr>
              <w:widowControl/>
              <w:jc w:val="center"/>
              <w:rPr>
                <w:rFonts w:ascii="黑体" w:eastAsia="黑体" w:hAnsi="宋体" w:cs="黑体"/>
                <w:kern w:val="0"/>
                <w:sz w:val="18"/>
                <w:szCs w:val="18"/>
              </w:rPr>
            </w:pPr>
            <w:r w:rsidRPr="00A710CC">
              <w:rPr>
                <w:rFonts w:ascii="黑体" w:eastAsia="黑体" w:hAnsi="宋体" w:cs="黑体"/>
                <w:kern w:val="0"/>
                <w:sz w:val="18"/>
                <w:szCs w:val="18"/>
              </w:rPr>
              <w:t>3</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30</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9:00-11:00</w:t>
            </w:r>
          </w:p>
        </w:tc>
        <w:tc>
          <w:tcPr>
            <w:tcW w:w="1819" w:type="dxa"/>
            <w:tcBorders>
              <w:top w:val="single" w:sz="4" w:space="0" w:color="auto"/>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7</w:t>
            </w:r>
            <w:r w:rsidRPr="00A710CC">
              <w:rPr>
                <w:rFonts w:ascii="黑体" w:eastAsia="黑体" w:hAnsi="宋体" w:cs="黑体" w:hint="eastAsia"/>
                <w:kern w:val="0"/>
                <w:sz w:val="18"/>
                <w:szCs w:val="18"/>
              </w:rPr>
              <w:t>教北</w:t>
            </w:r>
            <w:r w:rsidRPr="00A710CC">
              <w:rPr>
                <w:rFonts w:ascii="黑体" w:eastAsia="黑体" w:hAnsi="宋体" w:cs="黑体"/>
                <w:kern w:val="0"/>
                <w:sz w:val="18"/>
                <w:szCs w:val="18"/>
              </w:rPr>
              <w:t>201</w:t>
            </w:r>
          </w:p>
        </w:tc>
        <w:tc>
          <w:tcPr>
            <w:tcW w:w="1206" w:type="dxa"/>
            <w:tcBorders>
              <w:top w:val="single" w:sz="4" w:space="0" w:color="auto"/>
              <w:left w:val="nil"/>
              <w:bottom w:val="single" w:sz="4" w:space="0" w:color="auto"/>
              <w:right w:val="single" w:sz="4" w:space="0" w:color="auto"/>
            </w:tcBorders>
            <w:vAlign w:val="center"/>
          </w:tcPr>
          <w:p w:rsidR="00E71228" w:rsidRPr="00A710CC" w:rsidRDefault="00E71228" w:rsidP="0084147B">
            <w:pPr>
              <w:widowControl/>
              <w:jc w:val="center"/>
              <w:rPr>
                <w:rFonts w:ascii="黑体" w:eastAsia="黑体" w:hAnsi="宋体" w:cs="黑体"/>
                <w:kern w:val="0"/>
                <w:sz w:val="18"/>
                <w:szCs w:val="18"/>
              </w:rPr>
            </w:pPr>
            <w:r w:rsidRPr="00A710CC">
              <w:rPr>
                <w:rFonts w:ascii="黑体" w:eastAsia="黑体" w:hAnsi="宋体" w:cs="黑体"/>
                <w:kern w:val="0"/>
                <w:sz w:val="18"/>
                <w:szCs w:val="18"/>
              </w:rPr>
              <w:t>4</w:t>
            </w:r>
            <w:r w:rsidRPr="00A710CC">
              <w:rPr>
                <w:rFonts w:ascii="黑体" w:eastAsia="黑体" w:hAnsi="宋体" w:cs="黑体" w:hint="eastAsia"/>
                <w:kern w:val="0"/>
                <w:sz w:val="18"/>
                <w:szCs w:val="18"/>
              </w:rPr>
              <w:t>月</w:t>
            </w:r>
            <w:r w:rsidRPr="00A710CC">
              <w:rPr>
                <w:rFonts w:ascii="黑体" w:eastAsia="黑体" w:hAnsi="宋体" w:cs="黑体"/>
                <w:kern w:val="0"/>
                <w:sz w:val="18"/>
                <w:szCs w:val="18"/>
              </w:rPr>
              <w:t>2</w:t>
            </w:r>
            <w:r w:rsidRPr="00A710CC">
              <w:rPr>
                <w:rFonts w:ascii="黑体" w:eastAsia="黑体" w:hAnsi="宋体" w:cs="黑体" w:hint="eastAsia"/>
                <w:kern w:val="0"/>
                <w:sz w:val="18"/>
                <w:szCs w:val="18"/>
              </w:rPr>
              <w:t>日</w:t>
            </w:r>
            <w:r w:rsidRPr="00A710CC">
              <w:rPr>
                <w:rFonts w:ascii="黑体" w:eastAsia="黑体" w:hAnsi="宋体" w:cs="黑体"/>
                <w:kern w:val="0"/>
                <w:sz w:val="18"/>
                <w:szCs w:val="18"/>
              </w:rPr>
              <w:t>8:30-18:00</w:t>
            </w:r>
          </w:p>
        </w:tc>
        <w:tc>
          <w:tcPr>
            <w:tcW w:w="1746" w:type="dxa"/>
            <w:tcBorders>
              <w:top w:val="single" w:sz="4" w:space="0" w:color="auto"/>
              <w:left w:val="nil"/>
              <w:bottom w:val="single" w:sz="4" w:space="0" w:color="auto"/>
              <w:right w:val="single" w:sz="4" w:space="0" w:color="auto"/>
            </w:tcBorders>
            <w:vAlign w:val="center"/>
          </w:tcPr>
          <w:p w:rsidR="00E71228" w:rsidRPr="00A710CC" w:rsidRDefault="00E71228" w:rsidP="0077142A">
            <w:pPr>
              <w:widowControl/>
              <w:jc w:val="center"/>
              <w:rPr>
                <w:rFonts w:ascii="黑体" w:eastAsia="黑体" w:hAnsi="宋体"/>
                <w:kern w:val="0"/>
                <w:sz w:val="18"/>
                <w:szCs w:val="18"/>
              </w:rPr>
            </w:pPr>
            <w:r>
              <w:rPr>
                <w:rFonts w:ascii="黑体" w:eastAsia="黑体" w:hAnsi="宋体" w:cs="黑体"/>
                <w:kern w:val="0"/>
                <w:sz w:val="18"/>
                <w:szCs w:val="18"/>
              </w:rPr>
              <w:t>10</w:t>
            </w:r>
            <w:r>
              <w:rPr>
                <w:rFonts w:ascii="黑体" w:eastAsia="黑体" w:hAnsi="宋体" w:cs="黑体" w:hint="eastAsia"/>
                <w:kern w:val="0"/>
                <w:sz w:val="18"/>
                <w:szCs w:val="18"/>
              </w:rPr>
              <w:t>教南</w:t>
            </w:r>
            <w:r>
              <w:rPr>
                <w:rFonts w:ascii="黑体" w:eastAsia="黑体" w:hAnsi="宋体" w:cs="黑体"/>
                <w:kern w:val="0"/>
                <w:sz w:val="18"/>
                <w:szCs w:val="18"/>
              </w:rPr>
              <w:t>509</w:t>
            </w:r>
          </w:p>
        </w:tc>
        <w:tc>
          <w:tcPr>
            <w:tcW w:w="1748" w:type="dxa"/>
            <w:tcBorders>
              <w:top w:val="single" w:sz="4" w:space="0" w:color="auto"/>
              <w:left w:val="nil"/>
              <w:bottom w:val="single" w:sz="4" w:space="0" w:color="auto"/>
              <w:right w:val="single" w:sz="4" w:space="0" w:color="auto"/>
            </w:tcBorders>
            <w:vAlign w:val="center"/>
          </w:tcPr>
          <w:p w:rsidR="00E71228" w:rsidRPr="0084147B" w:rsidRDefault="00E71228">
            <w:pPr>
              <w:widowControl/>
              <w:jc w:val="center"/>
              <w:rPr>
                <w:rFonts w:ascii="黑体" w:eastAsia="黑体" w:hAnsi="宋体" w:cs="黑体"/>
                <w:color w:val="000000"/>
                <w:kern w:val="0"/>
                <w:sz w:val="18"/>
                <w:szCs w:val="18"/>
              </w:rPr>
            </w:pPr>
            <w:r w:rsidRPr="0084147B">
              <w:rPr>
                <w:rFonts w:ascii="黑体" w:eastAsia="黑体" w:hAnsi="宋体" w:cs="黑体" w:hint="eastAsia"/>
                <w:color w:val="000000"/>
                <w:kern w:val="0"/>
                <w:sz w:val="18"/>
                <w:szCs w:val="18"/>
              </w:rPr>
              <w:t>盛玲</w:t>
            </w:r>
            <w:r w:rsidRPr="0084147B">
              <w:rPr>
                <w:rFonts w:ascii="黑体" w:eastAsia="黑体" w:hAnsi="宋体" w:cs="黑体"/>
                <w:color w:val="000000"/>
                <w:kern w:val="0"/>
                <w:sz w:val="18"/>
                <w:szCs w:val="18"/>
              </w:rPr>
              <w:t>(15273115875)</w:t>
            </w:r>
          </w:p>
        </w:tc>
      </w:tr>
    </w:tbl>
    <w:p w:rsidR="00E71228" w:rsidRDefault="00E71228" w:rsidP="00D542B7">
      <w:pPr>
        <w:sectPr w:rsidR="00E71228" w:rsidSect="000E77EE">
          <w:pgSz w:w="16838" w:h="11906" w:orient="landscape"/>
          <w:pgMar w:top="720" w:right="720" w:bottom="720" w:left="720" w:header="851" w:footer="992" w:gutter="0"/>
          <w:cols w:space="425"/>
          <w:docGrid w:type="linesAndChars" w:linePitch="312"/>
        </w:sectPr>
      </w:pPr>
    </w:p>
    <w:p w:rsidR="00E71228" w:rsidRDefault="00E71228" w:rsidP="00112DDC">
      <w:pPr>
        <w:spacing w:beforeLines="50" w:afterLines="50" w:line="400" w:lineRule="exact"/>
        <w:outlineLvl w:val="0"/>
        <w:rPr>
          <w:rFonts w:ascii="新宋体" w:eastAsia="新宋体" w:hAnsi="新宋体"/>
          <w:b/>
          <w:bCs/>
          <w:sz w:val="24"/>
          <w:szCs w:val="24"/>
        </w:rPr>
      </w:pPr>
      <w:r>
        <w:rPr>
          <w:rFonts w:ascii="新宋体" w:eastAsia="新宋体" w:hAnsi="新宋体" w:cs="新宋体" w:hint="eastAsia"/>
          <w:b/>
          <w:bCs/>
          <w:sz w:val="24"/>
          <w:szCs w:val="24"/>
        </w:rPr>
        <w:t>六、复试综合成绩的计算及录取规则</w:t>
      </w:r>
    </w:p>
    <w:p w:rsidR="00E71228" w:rsidRDefault="00E71228" w:rsidP="000E77EE">
      <w:pPr>
        <w:spacing w:line="400" w:lineRule="exact"/>
        <w:ind w:firstLine="480"/>
        <w:rPr>
          <w:rFonts w:ascii="新宋体" w:eastAsia="新宋体" w:hAnsi="新宋体"/>
          <w:sz w:val="24"/>
          <w:szCs w:val="24"/>
        </w:rPr>
      </w:pPr>
      <w:r>
        <w:rPr>
          <w:rFonts w:ascii="新宋体" w:eastAsia="新宋体" w:hAnsi="新宋体" w:cs="新宋体"/>
          <w:sz w:val="24"/>
          <w:szCs w:val="24"/>
        </w:rPr>
        <w:t>1</w:t>
      </w:r>
      <w:r>
        <w:rPr>
          <w:rFonts w:ascii="新宋体" w:eastAsia="新宋体" w:hAnsi="新宋体" w:cs="新宋体" w:hint="eastAsia"/>
          <w:sz w:val="24"/>
          <w:szCs w:val="24"/>
        </w:rPr>
        <w:t>．复试工作小组采取定性考核与定量考核相结合的原则对考生进行综合评定。思想政治品德不合格者、面试不合格者（未达</w:t>
      </w:r>
      <w:r>
        <w:rPr>
          <w:rFonts w:ascii="新宋体" w:eastAsia="新宋体" w:hAnsi="新宋体" w:cs="新宋体"/>
          <w:sz w:val="24"/>
          <w:szCs w:val="24"/>
        </w:rPr>
        <w:t>150</w:t>
      </w:r>
      <w:r>
        <w:rPr>
          <w:rFonts w:ascii="新宋体" w:eastAsia="新宋体" w:hAnsi="新宋体" w:cs="新宋体" w:hint="eastAsia"/>
          <w:sz w:val="24"/>
          <w:szCs w:val="24"/>
        </w:rPr>
        <w:t>分）、同等学力加试不合格者（未达</w:t>
      </w:r>
      <w:r>
        <w:rPr>
          <w:rFonts w:ascii="新宋体" w:eastAsia="新宋体" w:hAnsi="新宋体" w:cs="新宋体"/>
          <w:sz w:val="24"/>
          <w:szCs w:val="24"/>
        </w:rPr>
        <w:t>60</w:t>
      </w:r>
      <w:r>
        <w:rPr>
          <w:rFonts w:ascii="新宋体" w:eastAsia="新宋体" w:hAnsi="新宋体" w:cs="新宋体" w:hint="eastAsia"/>
          <w:sz w:val="24"/>
          <w:szCs w:val="24"/>
        </w:rPr>
        <w:t>分）、体检不合格者（含心理健康测试）均不予录取。</w:t>
      </w:r>
    </w:p>
    <w:p w:rsidR="00E71228" w:rsidRDefault="00E71228" w:rsidP="000E77EE">
      <w:pPr>
        <w:spacing w:line="400" w:lineRule="exact"/>
        <w:ind w:firstLine="480"/>
        <w:rPr>
          <w:rFonts w:ascii="新宋体" w:eastAsia="新宋体" w:hAnsi="新宋体"/>
          <w:sz w:val="24"/>
          <w:szCs w:val="24"/>
        </w:rPr>
      </w:pPr>
      <w:r>
        <w:rPr>
          <w:rFonts w:ascii="新宋体" w:eastAsia="新宋体" w:hAnsi="新宋体" w:cs="新宋体"/>
          <w:sz w:val="24"/>
          <w:szCs w:val="24"/>
        </w:rPr>
        <w:t>2</w:t>
      </w:r>
      <w:r>
        <w:rPr>
          <w:rFonts w:ascii="新宋体" w:eastAsia="新宋体" w:hAnsi="新宋体" w:cs="新宋体" w:hint="eastAsia"/>
          <w:sz w:val="24"/>
          <w:szCs w:val="24"/>
        </w:rPr>
        <w:t>．复试成绩构成。复试成绩由五部分组成：专业课笔试成绩（满分</w:t>
      </w:r>
      <w:r>
        <w:rPr>
          <w:rFonts w:ascii="新宋体" w:eastAsia="新宋体" w:hAnsi="新宋体" w:cs="新宋体"/>
          <w:sz w:val="24"/>
          <w:szCs w:val="24"/>
        </w:rPr>
        <w:t>150</w:t>
      </w:r>
      <w:r>
        <w:rPr>
          <w:rFonts w:ascii="新宋体" w:eastAsia="新宋体" w:hAnsi="新宋体" w:cs="新宋体" w:hint="eastAsia"/>
          <w:sz w:val="24"/>
          <w:szCs w:val="24"/>
        </w:rPr>
        <w:t>分）、英语听力测试（满分</w:t>
      </w:r>
      <w:r>
        <w:rPr>
          <w:rFonts w:ascii="新宋体" w:eastAsia="新宋体" w:hAnsi="新宋体" w:cs="新宋体"/>
          <w:sz w:val="24"/>
          <w:szCs w:val="24"/>
        </w:rPr>
        <w:t>50</w:t>
      </w:r>
      <w:r>
        <w:rPr>
          <w:rFonts w:ascii="新宋体" w:eastAsia="新宋体" w:hAnsi="新宋体" w:cs="新宋体" w:hint="eastAsia"/>
          <w:sz w:val="24"/>
          <w:szCs w:val="24"/>
        </w:rPr>
        <w:t>分），英语口语测试（满分</w:t>
      </w:r>
      <w:r>
        <w:rPr>
          <w:rFonts w:ascii="新宋体" w:eastAsia="新宋体" w:hAnsi="新宋体" w:cs="新宋体"/>
          <w:sz w:val="24"/>
          <w:szCs w:val="24"/>
        </w:rPr>
        <w:t>50</w:t>
      </w:r>
      <w:r>
        <w:rPr>
          <w:rFonts w:ascii="新宋体" w:eastAsia="新宋体" w:hAnsi="新宋体" w:cs="新宋体" w:hint="eastAsia"/>
          <w:sz w:val="24"/>
          <w:szCs w:val="24"/>
        </w:rPr>
        <w:t>分）；面试考核（满分</w:t>
      </w:r>
      <w:r>
        <w:rPr>
          <w:rFonts w:ascii="新宋体" w:eastAsia="新宋体" w:hAnsi="新宋体" w:cs="新宋体"/>
          <w:sz w:val="24"/>
          <w:szCs w:val="24"/>
        </w:rPr>
        <w:t>250</w:t>
      </w:r>
      <w:r>
        <w:rPr>
          <w:rFonts w:ascii="新宋体" w:eastAsia="新宋体" w:hAnsi="新宋体" w:cs="新宋体" w:hint="eastAsia"/>
          <w:sz w:val="24"/>
          <w:szCs w:val="24"/>
        </w:rPr>
        <w:t>分）；同等学历加试科目每门课程为</w:t>
      </w:r>
      <w:r>
        <w:rPr>
          <w:rFonts w:ascii="新宋体" w:eastAsia="新宋体" w:hAnsi="新宋体" w:cs="新宋体"/>
          <w:sz w:val="24"/>
          <w:szCs w:val="24"/>
        </w:rPr>
        <w:t>100</w:t>
      </w:r>
      <w:r>
        <w:rPr>
          <w:rFonts w:ascii="新宋体" w:eastAsia="新宋体" w:hAnsi="新宋体" w:cs="新宋体" w:hint="eastAsia"/>
          <w:sz w:val="24"/>
          <w:szCs w:val="24"/>
        </w:rPr>
        <w:t>分；</w:t>
      </w:r>
    </w:p>
    <w:p w:rsidR="00E71228" w:rsidRDefault="00E71228" w:rsidP="000E77EE">
      <w:pPr>
        <w:spacing w:line="400" w:lineRule="exact"/>
        <w:ind w:firstLine="480"/>
        <w:rPr>
          <w:rFonts w:ascii="新宋体" w:eastAsia="新宋体" w:hAnsi="新宋体"/>
          <w:sz w:val="24"/>
          <w:szCs w:val="24"/>
        </w:rPr>
      </w:pPr>
      <w:r>
        <w:rPr>
          <w:rFonts w:ascii="新宋体" w:eastAsia="新宋体" w:hAnsi="新宋体" w:cs="新宋体"/>
          <w:sz w:val="24"/>
          <w:szCs w:val="24"/>
        </w:rPr>
        <w:t>3</w:t>
      </w:r>
      <w:r>
        <w:rPr>
          <w:rFonts w:ascii="新宋体" w:eastAsia="新宋体" w:hAnsi="新宋体" w:cs="新宋体" w:hint="eastAsia"/>
          <w:sz w:val="24"/>
          <w:szCs w:val="24"/>
        </w:rPr>
        <w:t>．复试综合评分办法：总评分＝初试成绩（折合成百分制）</w:t>
      </w:r>
      <w:r>
        <w:rPr>
          <w:rFonts w:ascii="新宋体" w:eastAsia="新宋体" w:hAnsi="新宋体" w:cs="新宋体"/>
          <w:sz w:val="24"/>
          <w:szCs w:val="24"/>
        </w:rPr>
        <w:t>*</w:t>
      </w:r>
      <w:r>
        <w:rPr>
          <w:rFonts w:ascii="新宋体" w:eastAsia="新宋体" w:hAnsi="新宋体" w:cs="新宋体" w:hint="eastAsia"/>
          <w:sz w:val="24"/>
          <w:szCs w:val="24"/>
        </w:rPr>
        <w:t>初试成绩权重</w:t>
      </w:r>
      <w:r>
        <w:rPr>
          <w:rFonts w:ascii="新宋体" w:eastAsia="新宋体" w:hAnsi="新宋体" w:cs="新宋体"/>
          <w:sz w:val="24"/>
          <w:szCs w:val="24"/>
        </w:rPr>
        <w:t>+</w:t>
      </w:r>
      <w:r>
        <w:rPr>
          <w:rFonts w:ascii="新宋体" w:eastAsia="新宋体" w:hAnsi="新宋体" w:cs="新宋体" w:hint="eastAsia"/>
          <w:sz w:val="24"/>
          <w:szCs w:val="24"/>
        </w:rPr>
        <w:t>复试成绩（折合成百分制）</w:t>
      </w:r>
      <w:r>
        <w:rPr>
          <w:rFonts w:ascii="新宋体" w:eastAsia="新宋体" w:hAnsi="新宋体" w:cs="新宋体"/>
          <w:sz w:val="24"/>
          <w:szCs w:val="24"/>
        </w:rPr>
        <w:t>*</w:t>
      </w:r>
      <w:r>
        <w:rPr>
          <w:rFonts w:ascii="新宋体" w:eastAsia="新宋体" w:hAnsi="新宋体" w:cs="新宋体" w:hint="eastAsia"/>
          <w:sz w:val="24"/>
          <w:szCs w:val="24"/>
        </w:rPr>
        <w:t>复试成绩权重。初试成绩（满分</w:t>
      </w:r>
      <w:r>
        <w:rPr>
          <w:rFonts w:ascii="新宋体" w:eastAsia="新宋体" w:hAnsi="新宋体" w:cs="新宋体"/>
          <w:sz w:val="24"/>
          <w:szCs w:val="24"/>
        </w:rPr>
        <w:t>500</w:t>
      </w:r>
      <w:r>
        <w:rPr>
          <w:rFonts w:ascii="新宋体" w:eastAsia="新宋体" w:hAnsi="新宋体" w:cs="新宋体" w:hint="eastAsia"/>
          <w:sz w:val="24"/>
          <w:szCs w:val="24"/>
        </w:rPr>
        <w:t>分）折合成百分制计算并取整，按初试成绩占</w:t>
      </w:r>
      <w:r>
        <w:rPr>
          <w:rFonts w:ascii="新宋体" w:eastAsia="新宋体" w:hAnsi="新宋体" w:cs="新宋体"/>
          <w:sz w:val="24"/>
          <w:szCs w:val="24"/>
        </w:rPr>
        <w:t>60%</w:t>
      </w:r>
      <w:r>
        <w:rPr>
          <w:rFonts w:ascii="新宋体" w:eastAsia="新宋体" w:hAnsi="新宋体" w:cs="新宋体" w:hint="eastAsia"/>
          <w:sz w:val="24"/>
          <w:szCs w:val="24"/>
        </w:rPr>
        <w:t>，复试成绩占</w:t>
      </w:r>
      <w:r>
        <w:rPr>
          <w:rFonts w:ascii="新宋体" w:eastAsia="新宋体" w:hAnsi="新宋体" w:cs="新宋体"/>
          <w:sz w:val="24"/>
          <w:szCs w:val="24"/>
        </w:rPr>
        <w:t>40%</w:t>
      </w:r>
      <w:r>
        <w:rPr>
          <w:rFonts w:ascii="新宋体" w:eastAsia="新宋体" w:hAnsi="新宋体" w:cs="新宋体" w:hint="eastAsia"/>
          <w:sz w:val="24"/>
          <w:szCs w:val="24"/>
        </w:rPr>
        <w:t>的权重计算。</w:t>
      </w:r>
    </w:p>
    <w:p w:rsidR="00E71228" w:rsidRDefault="00E71228" w:rsidP="000E77EE">
      <w:pPr>
        <w:spacing w:line="400" w:lineRule="exact"/>
        <w:ind w:firstLine="480"/>
        <w:rPr>
          <w:rFonts w:ascii="新宋体" w:eastAsia="新宋体" w:hAnsi="新宋体"/>
          <w:sz w:val="24"/>
          <w:szCs w:val="24"/>
        </w:rPr>
      </w:pPr>
      <w:r>
        <w:rPr>
          <w:rFonts w:ascii="新宋体" w:eastAsia="新宋体" w:hAnsi="新宋体" w:cs="新宋体"/>
          <w:sz w:val="24"/>
          <w:szCs w:val="24"/>
        </w:rPr>
        <w:t xml:space="preserve">4. </w:t>
      </w:r>
      <w:r>
        <w:rPr>
          <w:rFonts w:ascii="新宋体" w:eastAsia="新宋体" w:hAnsi="新宋体" w:cs="新宋体" w:hint="eastAsia"/>
          <w:sz w:val="24"/>
          <w:szCs w:val="24"/>
        </w:rPr>
        <w:t>复试实行定量与定性考核相结合的办法。复试成绩与初试成绩加权后的总成绩以及定性考核结果作为确定考生拟录的依据，按初试与复试综合得分从高到低排序择优录取（含调剂生）。</w:t>
      </w:r>
    </w:p>
    <w:p w:rsidR="00E71228" w:rsidRDefault="00E71228" w:rsidP="000E77EE">
      <w:pPr>
        <w:spacing w:line="400" w:lineRule="exact"/>
        <w:ind w:firstLine="480"/>
        <w:rPr>
          <w:rFonts w:ascii="新宋体" w:eastAsia="新宋体" w:hAnsi="新宋体"/>
          <w:sz w:val="24"/>
          <w:szCs w:val="24"/>
        </w:rPr>
      </w:pPr>
      <w:r>
        <w:rPr>
          <w:rFonts w:ascii="新宋体" w:eastAsia="新宋体" w:hAnsi="新宋体" w:cs="新宋体"/>
          <w:sz w:val="24"/>
          <w:szCs w:val="24"/>
        </w:rPr>
        <w:t xml:space="preserve">5. </w:t>
      </w:r>
      <w:r>
        <w:rPr>
          <w:rFonts w:ascii="新宋体" w:eastAsia="新宋体" w:hAnsi="新宋体" w:cs="新宋体" w:hint="eastAsia"/>
          <w:sz w:val="24"/>
          <w:szCs w:val="24"/>
        </w:rPr>
        <w:t>学院研究生招生工作领导小组根据学院招生计划及考生的综合排序确定拟录取名单，上报学校研究生招生领导小组审核。</w:t>
      </w:r>
    </w:p>
    <w:p w:rsidR="00E71228" w:rsidRDefault="00E71228" w:rsidP="00112DDC">
      <w:pPr>
        <w:spacing w:beforeLines="50" w:afterLines="50" w:line="400" w:lineRule="exact"/>
        <w:outlineLvl w:val="0"/>
        <w:rPr>
          <w:rFonts w:ascii="新宋体" w:eastAsia="新宋体" w:hAnsi="新宋体"/>
          <w:b/>
          <w:bCs/>
          <w:sz w:val="24"/>
          <w:szCs w:val="24"/>
        </w:rPr>
      </w:pPr>
      <w:r>
        <w:rPr>
          <w:rFonts w:ascii="新宋体" w:eastAsia="新宋体" w:hAnsi="新宋体" w:cs="新宋体" w:hint="eastAsia"/>
          <w:b/>
          <w:bCs/>
          <w:sz w:val="24"/>
          <w:szCs w:val="24"/>
        </w:rPr>
        <w:t>七、复试的具体安排：</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b/>
          <w:bCs/>
          <w:sz w:val="24"/>
          <w:szCs w:val="24"/>
        </w:rPr>
        <w:t>1.</w:t>
      </w:r>
      <w:r>
        <w:rPr>
          <w:rFonts w:ascii="新宋体" w:eastAsia="新宋体" w:hAnsi="新宋体" w:cs="新宋体" w:hint="eastAsia"/>
          <w:b/>
          <w:bCs/>
          <w:sz w:val="24"/>
          <w:szCs w:val="24"/>
        </w:rPr>
        <w:t>发放复试通知：</w:t>
      </w:r>
      <w:r>
        <w:rPr>
          <w:rFonts w:ascii="新宋体" w:eastAsia="新宋体" w:hAnsi="新宋体" w:cs="新宋体"/>
          <w:sz w:val="24"/>
          <w:szCs w:val="24"/>
        </w:rPr>
        <w:t>3</w:t>
      </w:r>
      <w:r>
        <w:rPr>
          <w:rFonts w:ascii="新宋体" w:eastAsia="新宋体" w:hAnsi="新宋体" w:cs="新宋体" w:hint="eastAsia"/>
          <w:sz w:val="24"/>
          <w:szCs w:val="24"/>
        </w:rPr>
        <w:t>月</w:t>
      </w:r>
      <w:r>
        <w:rPr>
          <w:rFonts w:ascii="新宋体" w:eastAsia="新宋体" w:hAnsi="新宋体" w:cs="新宋体"/>
          <w:sz w:val="24"/>
          <w:szCs w:val="24"/>
        </w:rPr>
        <w:t xml:space="preserve"> 26</w:t>
      </w:r>
      <w:r>
        <w:rPr>
          <w:rFonts w:ascii="新宋体" w:eastAsia="新宋体" w:hAnsi="新宋体" w:cs="新宋体" w:hint="eastAsia"/>
          <w:sz w:val="24"/>
          <w:szCs w:val="24"/>
        </w:rPr>
        <w:t>日发放复试通知。</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b/>
          <w:bCs/>
          <w:sz w:val="24"/>
          <w:szCs w:val="24"/>
        </w:rPr>
        <w:t>2.</w:t>
      </w:r>
      <w:r>
        <w:rPr>
          <w:rFonts w:ascii="新宋体" w:eastAsia="新宋体" w:hAnsi="新宋体" w:cs="新宋体" w:hint="eastAsia"/>
          <w:b/>
          <w:bCs/>
          <w:sz w:val="24"/>
          <w:szCs w:val="24"/>
        </w:rPr>
        <w:t>资格审查：</w:t>
      </w:r>
      <w:r>
        <w:rPr>
          <w:rFonts w:ascii="新宋体" w:eastAsia="新宋体" w:hAnsi="新宋体" w:cs="新宋体"/>
          <w:sz w:val="24"/>
          <w:szCs w:val="24"/>
        </w:rPr>
        <w:t>3</w:t>
      </w:r>
      <w:r>
        <w:rPr>
          <w:rFonts w:ascii="新宋体" w:eastAsia="新宋体" w:hAnsi="新宋体" w:cs="新宋体" w:hint="eastAsia"/>
          <w:sz w:val="24"/>
          <w:szCs w:val="24"/>
        </w:rPr>
        <w:t>月</w:t>
      </w:r>
      <w:r>
        <w:rPr>
          <w:rFonts w:ascii="新宋体" w:eastAsia="新宋体" w:hAnsi="新宋体" w:cs="新宋体"/>
          <w:sz w:val="24"/>
          <w:szCs w:val="24"/>
        </w:rPr>
        <w:t>29</w:t>
      </w:r>
      <w:r>
        <w:rPr>
          <w:rFonts w:ascii="新宋体" w:eastAsia="新宋体" w:hAnsi="新宋体" w:cs="新宋体" w:hint="eastAsia"/>
          <w:sz w:val="24"/>
          <w:szCs w:val="24"/>
        </w:rPr>
        <w:t>日（</w:t>
      </w:r>
      <w:r>
        <w:rPr>
          <w:rFonts w:ascii="新宋体" w:eastAsia="新宋体" w:hAnsi="新宋体" w:cs="新宋体"/>
          <w:sz w:val="24"/>
          <w:szCs w:val="24"/>
        </w:rPr>
        <w:t>8:00—17:30</w:t>
      </w:r>
      <w:r>
        <w:rPr>
          <w:rFonts w:ascii="新宋体" w:eastAsia="新宋体" w:hAnsi="新宋体" w:cs="新宋体" w:hint="eastAsia"/>
          <w:sz w:val="24"/>
          <w:szCs w:val="24"/>
        </w:rPr>
        <w:t>）考生到生命科学楼一楼大厅进行资格审查。资格审查完后在学院报到点报到（缴纳复试费</w:t>
      </w:r>
      <w:r>
        <w:rPr>
          <w:rFonts w:ascii="新宋体" w:eastAsia="新宋体" w:hAnsi="新宋体" w:cs="新宋体"/>
          <w:sz w:val="24"/>
          <w:szCs w:val="24"/>
        </w:rPr>
        <w:t>120</w:t>
      </w:r>
      <w:r>
        <w:rPr>
          <w:rFonts w:ascii="新宋体" w:eastAsia="新宋体" w:hAnsi="新宋体" w:cs="新宋体" w:hint="eastAsia"/>
          <w:sz w:val="24"/>
          <w:szCs w:val="24"/>
        </w:rPr>
        <w:t>元</w:t>
      </w:r>
      <w:r>
        <w:rPr>
          <w:rFonts w:ascii="新宋体" w:eastAsia="新宋体" w:hAnsi="新宋体" w:cs="新宋体"/>
          <w:sz w:val="24"/>
          <w:szCs w:val="24"/>
        </w:rPr>
        <w:t>/</w:t>
      </w:r>
      <w:r>
        <w:rPr>
          <w:rFonts w:ascii="新宋体" w:eastAsia="新宋体" w:hAnsi="新宋体" w:cs="新宋体" w:hint="eastAsia"/>
          <w:sz w:val="24"/>
          <w:szCs w:val="24"/>
        </w:rPr>
        <w:t>人·次）、领取复试安排。（参加复试的考生必须符合国家规定的报考条件，学校将对考生学历证书原件等报名材料再次进行资格审查，对不符合教育部规定报考条件者，不予复试和录取）</w:t>
      </w:r>
    </w:p>
    <w:p w:rsidR="00E71228" w:rsidRDefault="00E71228" w:rsidP="002D3AB0">
      <w:pPr>
        <w:spacing w:line="400" w:lineRule="exact"/>
        <w:ind w:firstLineChars="200" w:firstLine="31680"/>
        <w:rPr>
          <w:rFonts w:ascii="新宋体" w:eastAsia="新宋体" w:hAnsi="新宋体"/>
          <w:b/>
          <w:bCs/>
          <w:sz w:val="24"/>
          <w:szCs w:val="24"/>
        </w:rPr>
      </w:pPr>
      <w:r>
        <w:rPr>
          <w:rFonts w:ascii="新宋体" w:eastAsia="新宋体" w:hAnsi="新宋体" w:cs="新宋体" w:hint="eastAsia"/>
          <w:b/>
          <w:bCs/>
          <w:sz w:val="24"/>
          <w:szCs w:val="24"/>
        </w:rPr>
        <w:t>资格审查时考生所需携带的材料</w:t>
      </w:r>
      <w:bookmarkStart w:id="4" w:name="_Hlk4257700"/>
      <w:r>
        <w:rPr>
          <w:rFonts w:ascii="新宋体" w:eastAsia="新宋体" w:hAnsi="新宋体" w:cs="新宋体" w:hint="eastAsia"/>
          <w:b/>
          <w:bCs/>
          <w:sz w:val="24"/>
          <w:szCs w:val="24"/>
        </w:rPr>
        <w:t>：</w:t>
      </w:r>
    </w:p>
    <w:p w:rsidR="00E71228" w:rsidRDefault="00E71228" w:rsidP="00A9389B">
      <w:pPr>
        <w:spacing w:line="400" w:lineRule="exact"/>
        <w:ind w:firstLineChars="200" w:firstLine="31680"/>
        <w:rPr>
          <w:rFonts w:ascii="新宋体" w:eastAsia="新宋体" w:hAnsi="新宋体"/>
          <w:b/>
          <w:bCs/>
          <w:sz w:val="24"/>
          <w:szCs w:val="24"/>
        </w:rPr>
      </w:pPr>
      <w:r>
        <w:rPr>
          <w:rFonts w:ascii="新宋体" w:eastAsia="新宋体" w:hAnsi="新宋体" w:cs="新宋体" w:hint="eastAsia"/>
          <w:b/>
          <w:bCs/>
          <w:sz w:val="24"/>
          <w:szCs w:val="24"/>
        </w:rPr>
        <w:t>复试相关表格可在我校研招网下载：</w:t>
      </w:r>
      <w:bookmarkEnd w:id="4"/>
    </w:p>
    <w:p w:rsidR="00E71228" w:rsidRDefault="00E71228" w:rsidP="00A9389B">
      <w:pPr>
        <w:spacing w:line="400" w:lineRule="exact"/>
        <w:ind w:firstLineChars="200" w:firstLine="31680"/>
        <w:rPr>
          <w:rFonts w:ascii="新宋体" w:eastAsia="新宋体" w:hAnsi="新宋体"/>
          <w:b/>
          <w:bCs/>
          <w:sz w:val="24"/>
          <w:szCs w:val="24"/>
        </w:rPr>
      </w:pPr>
      <w:r>
        <w:rPr>
          <w:rFonts w:ascii="新宋体" w:eastAsia="新宋体" w:hAnsi="新宋体" w:cs="新宋体" w:hint="eastAsia"/>
          <w:b/>
          <w:bCs/>
          <w:sz w:val="24"/>
          <w:szCs w:val="24"/>
        </w:rPr>
        <w:t>（</w:t>
      </w:r>
      <w:hyperlink r:id="rId5" w:history="1">
        <w:r>
          <w:rPr>
            <w:rStyle w:val="Hyperlink"/>
            <w:rFonts w:ascii="新宋体" w:eastAsia="新宋体" w:hAnsi="新宋体" w:cs="新宋体"/>
            <w:b/>
            <w:bCs/>
            <w:sz w:val="24"/>
            <w:szCs w:val="24"/>
          </w:rPr>
          <w:t>http://yjsy.hunau.edu.cn/yjszs/sszs/xgxz_1595/</w:t>
        </w:r>
      </w:hyperlink>
      <w:r>
        <w:rPr>
          <w:rFonts w:ascii="新宋体" w:eastAsia="新宋体" w:hAnsi="新宋体" w:cs="新宋体" w:hint="eastAsia"/>
          <w:b/>
          <w:bCs/>
          <w:sz w:val="24"/>
          <w:szCs w:val="24"/>
        </w:rPr>
        <w:t>）</w:t>
      </w:r>
    </w:p>
    <w:p w:rsidR="00E71228" w:rsidRDefault="00E71228" w:rsidP="00A9389B">
      <w:pPr>
        <w:spacing w:line="400" w:lineRule="exact"/>
        <w:ind w:firstLineChars="200" w:firstLine="31680"/>
        <w:rPr>
          <w:rFonts w:ascii="新宋体" w:eastAsia="新宋体" w:hAnsi="新宋体"/>
          <w:b/>
          <w:bCs/>
          <w:sz w:val="24"/>
          <w:szCs w:val="24"/>
        </w:rPr>
      </w:pPr>
      <w:r>
        <w:rPr>
          <w:rFonts w:ascii="新宋体" w:eastAsia="新宋体" w:hAnsi="新宋体" w:cs="新宋体" w:hint="eastAsia"/>
          <w:b/>
          <w:bCs/>
          <w:sz w:val="24"/>
          <w:szCs w:val="24"/>
        </w:rPr>
        <w:t>（一）应届考生所需携带的材料</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①本人准考证</w:t>
      </w:r>
      <w:r>
        <w:rPr>
          <w:rFonts w:ascii="新宋体" w:eastAsia="新宋体" w:hAnsi="新宋体" w:cs="新宋体"/>
          <w:sz w:val="24"/>
          <w:szCs w:val="24"/>
        </w:rPr>
        <w:t>(</w:t>
      </w:r>
      <w:r>
        <w:rPr>
          <w:rFonts w:ascii="新宋体" w:eastAsia="新宋体" w:hAnsi="新宋体" w:cs="新宋体" w:hint="eastAsia"/>
          <w:sz w:val="24"/>
          <w:szCs w:val="24"/>
        </w:rPr>
        <w:t>登陆研招网打印</w:t>
      </w:r>
      <w:r>
        <w:rPr>
          <w:rFonts w:ascii="新宋体" w:eastAsia="新宋体" w:hAnsi="新宋体" w:cs="新宋体"/>
          <w:sz w:val="24"/>
          <w:szCs w:val="24"/>
        </w:rPr>
        <w:t>)</w:t>
      </w:r>
      <w:r>
        <w:rPr>
          <w:rFonts w:ascii="新宋体" w:eastAsia="新宋体" w:hAnsi="新宋体" w:cs="新宋体" w:hint="eastAsia"/>
          <w:sz w:val="24"/>
          <w:szCs w:val="24"/>
        </w:rPr>
        <w:t>；</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②身份证</w:t>
      </w:r>
      <w:r>
        <w:rPr>
          <w:rFonts w:ascii="新宋体" w:eastAsia="新宋体" w:hAnsi="新宋体" w:cs="新宋体"/>
          <w:sz w:val="24"/>
          <w:szCs w:val="24"/>
        </w:rPr>
        <w:t>(</w:t>
      </w:r>
      <w:r>
        <w:rPr>
          <w:rFonts w:ascii="新宋体" w:eastAsia="新宋体" w:hAnsi="新宋体" w:cs="新宋体" w:hint="eastAsia"/>
          <w:sz w:val="24"/>
          <w:szCs w:val="24"/>
        </w:rPr>
        <w:t>原件及复印件</w:t>
      </w:r>
      <w:r>
        <w:rPr>
          <w:rFonts w:ascii="新宋体" w:eastAsia="新宋体" w:hAnsi="新宋体" w:cs="新宋体"/>
          <w:sz w:val="24"/>
          <w:szCs w:val="24"/>
        </w:rPr>
        <w:t>)</w:t>
      </w:r>
      <w:r>
        <w:rPr>
          <w:rFonts w:ascii="新宋体" w:eastAsia="新宋体" w:hAnsi="新宋体" w:cs="新宋体" w:hint="eastAsia"/>
          <w:sz w:val="24"/>
          <w:szCs w:val="24"/>
        </w:rPr>
        <w:t>；</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③学生证</w:t>
      </w:r>
      <w:r>
        <w:rPr>
          <w:rFonts w:ascii="新宋体" w:eastAsia="新宋体" w:hAnsi="新宋体" w:cs="新宋体"/>
          <w:sz w:val="24"/>
          <w:szCs w:val="24"/>
        </w:rPr>
        <w:t>(</w:t>
      </w:r>
      <w:r>
        <w:rPr>
          <w:rFonts w:ascii="新宋体" w:eastAsia="新宋体" w:hAnsi="新宋体" w:cs="新宋体" w:hint="eastAsia"/>
          <w:sz w:val="24"/>
          <w:szCs w:val="24"/>
        </w:rPr>
        <w:t>原件及复印件</w:t>
      </w:r>
      <w:r>
        <w:rPr>
          <w:rFonts w:ascii="新宋体" w:eastAsia="新宋体" w:hAnsi="新宋体" w:cs="新宋体"/>
          <w:sz w:val="24"/>
          <w:szCs w:val="24"/>
        </w:rPr>
        <w:t>)</w:t>
      </w:r>
      <w:r>
        <w:rPr>
          <w:rFonts w:ascii="新宋体" w:eastAsia="新宋体" w:hAnsi="新宋体" w:cs="新宋体" w:hint="eastAsia"/>
          <w:sz w:val="24"/>
          <w:szCs w:val="24"/>
        </w:rPr>
        <w:t>；</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④大学期间成绩单复印件</w:t>
      </w:r>
      <w:r>
        <w:rPr>
          <w:rFonts w:ascii="新宋体" w:eastAsia="新宋体" w:hAnsi="新宋体" w:cs="新宋体"/>
          <w:sz w:val="24"/>
          <w:szCs w:val="24"/>
        </w:rPr>
        <w:t>(</w:t>
      </w:r>
      <w:r>
        <w:rPr>
          <w:rFonts w:ascii="新宋体" w:eastAsia="新宋体" w:hAnsi="新宋体" w:cs="新宋体" w:hint="eastAsia"/>
          <w:sz w:val="24"/>
          <w:szCs w:val="24"/>
        </w:rPr>
        <w:t>加盖学校教务部门公章</w:t>
      </w:r>
      <w:r>
        <w:rPr>
          <w:rFonts w:ascii="新宋体" w:eastAsia="新宋体" w:hAnsi="新宋体" w:cs="新宋体"/>
          <w:sz w:val="24"/>
          <w:szCs w:val="24"/>
        </w:rPr>
        <w:t>)</w:t>
      </w:r>
      <w:r>
        <w:rPr>
          <w:rFonts w:ascii="新宋体" w:eastAsia="新宋体" w:hAnsi="新宋体" w:cs="新宋体" w:hint="eastAsia"/>
          <w:sz w:val="24"/>
          <w:szCs w:val="24"/>
        </w:rPr>
        <w:t>；</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⑤教育部学籍在线验证报告（无法通过在线验证的，须咨询所在学校学籍管理部门更正学籍注册信息）；</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⑥还未毕业但在</w:t>
      </w:r>
      <w:r>
        <w:rPr>
          <w:rFonts w:ascii="新宋体" w:eastAsia="新宋体" w:hAnsi="新宋体" w:cs="新宋体"/>
          <w:sz w:val="24"/>
          <w:szCs w:val="24"/>
        </w:rPr>
        <w:t>2019</w:t>
      </w:r>
      <w:r>
        <w:rPr>
          <w:rFonts w:ascii="新宋体" w:eastAsia="新宋体" w:hAnsi="新宋体" w:cs="新宋体" w:hint="eastAsia"/>
          <w:sz w:val="24"/>
          <w:szCs w:val="24"/>
        </w:rPr>
        <w:t>年</w:t>
      </w:r>
      <w:r>
        <w:rPr>
          <w:rFonts w:ascii="新宋体" w:eastAsia="新宋体" w:hAnsi="新宋体" w:cs="新宋体"/>
          <w:sz w:val="24"/>
          <w:szCs w:val="24"/>
        </w:rPr>
        <w:t>9</w:t>
      </w:r>
      <w:r>
        <w:rPr>
          <w:rFonts w:ascii="新宋体" w:eastAsia="新宋体" w:hAnsi="新宋体" w:cs="新宋体" w:hint="eastAsia"/>
          <w:sz w:val="24"/>
          <w:szCs w:val="24"/>
        </w:rPr>
        <w:t>月</w:t>
      </w:r>
      <w:r>
        <w:rPr>
          <w:rFonts w:ascii="新宋体" w:eastAsia="新宋体" w:hAnsi="新宋体" w:cs="新宋体"/>
          <w:sz w:val="24"/>
          <w:szCs w:val="24"/>
        </w:rPr>
        <w:t>1</w:t>
      </w:r>
      <w:r>
        <w:rPr>
          <w:rFonts w:ascii="新宋体" w:eastAsia="新宋体" w:hAnsi="新宋体" w:cs="新宋体" w:hint="eastAsia"/>
          <w:sz w:val="24"/>
          <w:szCs w:val="24"/>
        </w:rPr>
        <w:t>日前可取得国家承认本科毕业证书的自学考试和网络教育本科生，还须提交培养单位出具的成绩证明以及考籍卡</w:t>
      </w:r>
      <w:r>
        <w:rPr>
          <w:rFonts w:ascii="新宋体" w:eastAsia="新宋体" w:hAnsi="新宋体" w:cs="新宋体"/>
          <w:sz w:val="24"/>
          <w:szCs w:val="24"/>
        </w:rPr>
        <w:t>(</w:t>
      </w:r>
      <w:r>
        <w:rPr>
          <w:rFonts w:ascii="新宋体" w:eastAsia="新宋体" w:hAnsi="新宋体" w:cs="新宋体" w:hint="eastAsia"/>
          <w:sz w:val="24"/>
          <w:szCs w:val="24"/>
        </w:rPr>
        <w:t>证</w:t>
      </w:r>
      <w:r>
        <w:rPr>
          <w:rFonts w:ascii="新宋体" w:eastAsia="新宋体" w:hAnsi="新宋体" w:cs="新宋体"/>
          <w:sz w:val="24"/>
          <w:szCs w:val="24"/>
        </w:rPr>
        <w:t>)</w:t>
      </w:r>
      <w:r>
        <w:rPr>
          <w:rFonts w:ascii="华文仿宋" w:eastAsia="华文仿宋" w:hAnsi="华文仿宋" w:cs="华文仿宋"/>
          <w:color w:val="000000"/>
          <w:sz w:val="30"/>
          <w:szCs w:val="30"/>
        </w:rPr>
        <w:t xml:space="preserve"> </w:t>
      </w:r>
      <w:r>
        <w:rPr>
          <w:rFonts w:ascii="新宋体" w:eastAsia="新宋体" w:hAnsi="新宋体" w:cs="新宋体" w:hint="eastAsia"/>
          <w:sz w:val="24"/>
          <w:szCs w:val="24"/>
        </w:rPr>
        <w:t>填写承诺书，保证</w:t>
      </w:r>
      <w:r>
        <w:rPr>
          <w:rFonts w:ascii="新宋体" w:eastAsia="新宋体" w:hAnsi="新宋体" w:cs="新宋体"/>
          <w:sz w:val="24"/>
          <w:szCs w:val="24"/>
        </w:rPr>
        <w:t>2019</w:t>
      </w:r>
      <w:r>
        <w:rPr>
          <w:rFonts w:ascii="新宋体" w:eastAsia="新宋体" w:hAnsi="新宋体" w:cs="新宋体" w:hint="eastAsia"/>
          <w:sz w:val="24"/>
          <w:szCs w:val="24"/>
        </w:rPr>
        <w:t>年</w:t>
      </w:r>
      <w:r>
        <w:rPr>
          <w:rFonts w:ascii="新宋体" w:eastAsia="新宋体" w:hAnsi="新宋体" w:cs="新宋体"/>
          <w:sz w:val="24"/>
          <w:szCs w:val="24"/>
        </w:rPr>
        <w:t>9</w:t>
      </w:r>
      <w:r>
        <w:rPr>
          <w:rFonts w:ascii="新宋体" w:eastAsia="新宋体" w:hAnsi="新宋体" w:cs="新宋体" w:hint="eastAsia"/>
          <w:sz w:val="24"/>
          <w:szCs w:val="24"/>
        </w:rPr>
        <w:t>月</w:t>
      </w:r>
      <w:r>
        <w:rPr>
          <w:rFonts w:ascii="新宋体" w:eastAsia="新宋体" w:hAnsi="新宋体" w:cs="新宋体"/>
          <w:sz w:val="24"/>
          <w:szCs w:val="24"/>
        </w:rPr>
        <w:t>1</w:t>
      </w:r>
      <w:r>
        <w:rPr>
          <w:rFonts w:ascii="新宋体" w:eastAsia="新宋体" w:hAnsi="新宋体" w:cs="新宋体" w:hint="eastAsia"/>
          <w:sz w:val="24"/>
          <w:szCs w:val="24"/>
        </w:rPr>
        <w:t>日前可以毕业并符合招生简章规定的其他报名条件；</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⑦湖南农业大学</w:t>
      </w:r>
      <w:r>
        <w:rPr>
          <w:rFonts w:ascii="新宋体" w:eastAsia="新宋体" w:hAnsi="新宋体" w:cs="新宋体"/>
          <w:sz w:val="24"/>
          <w:szCs w:val="24"/>
        </w:rPr>
        <w:t>2019</w:t>
      </w:r>
      <w:r>
        <w:rPr>
          <w:rFonts w:ascii="新宋体" w:eastAsia="新宋体" w:hAnsi="新宋体" w:cs="新宋体" w:hint="eastAsia"/>
          <w:sz w:val="24"/>
          <w:szCs w:val="24"/>
        </w:rPr>
        <w:t>年硕士研究生招生综合评价表（加盖单位公章）。</w:t>
      </w:r>
    </w:p>
    <w:p w:rsidR="00E71228" w:rsidRDefault="00E71228" w:rsidP="00A9389B">
      <w:pPr>
        <w:spacing w:line="400" w:lineRule="exact"/>
        <w:ind w:firstLineChars="200" w:firstLine="31680"/>
        <w:rPr>
          <w:rFonts w:ascii="新宋体" w:eastAsia="新宋体" w:hAnsi="新宋体"/>
          <w:b/>
          <w:bCs/>
          <w:sz w:val="24"/>
          <w:szCs w:val="24"/>
        </w:rPr>
      </w:pPr>
      <w:r>
        <w:rPr>
          <w:rFonts w:ascii="新宋体" w:eastAsia="新宋体" w:hAnsi="新宋体" w:cs="新宋体" w:hint="eastAsia"/>
          <w:b/>
          <w:bCs/>
          <w:sz w:val="24"/>
          <w:szCs w:val="24"/>
        </w:rPr>
        <w:t>（二）往届考生所需携带的材料</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①本人准考证</w:t>
      </w:r>
      <w:r>
        <w:rPr>
          <w:rFonts w:ascii="新宋体" w:eastAsia="新宋体" w:hAnsi="新宋体" w:cs="新宋体"/>
          <w:sz w:val="24"/>
          <w:szCs w:val="24"/>
        </w:rPr>
        <w:t>(</w:t>
      </w:r>
      <w:r>
        <w:rPr>
          <w:rFonts w:ascii="新宋体" w:eastAsia="新宋体" w:hAnsi="新宋体" w:cs="新宋体" w:hint="eastAsia"/>
          <w:sz w:val="24"/>
          <w:szCs w:val="24"/>
        </w:rPr>
        <w:t>登陆研招网打印</w:t>
      </w:r>
      <w:r>
        <w:rPr>
          <w:rFonts w:ascii="新宋体" w:eastAsia="新宋体" w:hAnsi="新宋体" w:cs="新宋体"/>
          <w:sz w:val="24"/>
          <w:szCs w:val="24"/>
        </w:rPr>
        <w:t>)</w:t>
      </w:r>
      <w:r>
        <w:rPr>
          <w:rFonts w:ascii="新宋体" w:eastAsia="新宋体" w:hAnsi="新宋体" w:cs="新宋体" w:hint="eastAsia"/>
          <w:sz w:val="24"/>
          <w:szCs w:val="24"/>
        </w:rPr>
        <w:t>；</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②身份证</w:t>
      </w:r>
      <w:r>
        <w:rPr>
          <w:rFonts w:ascii="新宋体" w:eastAsia="新宋体" w:hAnsi="新宋体" w:cs="新宋体"/>
          <w:sz w:val="24"/>
          <w:szCs w:val="24"/>
        </w:rPr>
        <w:t>(</w:t>
      </w:r>
      <w:r>
        <w:rPr>
          <w:rFonts w:ascii="新宋体" w:eastAsia="新宋体" w:hAnsi="新宋体" w:cs="新宋体" w:hint="eastAsia"/>
          <w:sz w:val="24"/>
          <w:szCs w:val="24"/>
        </w:rPr>
        <w:t>原件及复印件</w:t>
      </w:r>
      <w:r>
        <w:rPr>
          <w:rFonts w:ascii="新宋体" w:eastAsia="新宋体" w:hAnsi="新宋体" w:cs="新宋体"/>
          <w:sz w:val="24"/>
          <w:szCs w:val="24"/>
        </w:rPr>
        <w:t>)</w:t>
      </w:r>
      <w:r>
        <w:rPr>
          <w:rFonts w:ascii="新宋体" w:eastAsia="新宋体" w:hAnsi="新宋体" w:cs="新宋体" w:hint="eastAsia"/>
          <w:sz w:val="24"/>
          <w:szCs w:val="24"/>
        </w:rPr>
        <w:t>；</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③学历学位证原件及复印件；</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④教育部学历证书电子注册备案表（无法通过在线验证获得备案表的，须提供书面学历认证报告）；持国外学历报名考生，资格审查时还需出具教育部留学服务中心出具的留学认证材料原件和复印件；</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hint="eastAsia"/>
          <w:sz w:val="24"/>
          <w:szCs w:val="24"/>
        </w:rPr>
        <w:t>⑤</w:t>
      </w:r>
      <w:r>
        <w:rPr>
          <w:rFonts w:ascii="新宋体" w:eastAsia="新宋体" w:hAnsi="新宋体"/>
          <w:sz w:val="24"/>
          <w:szCs w:val="24"/>
        </w:rPr>
        <w:t> </w:t>
      </w:r>
      <w:r>
        <w:rPr>
          <w:rFonts w:ascii="新宋体" w:eastAsia="新宋体" w:hAnsi="新宋体" w:cs="新宋体" w:hint="eastAsia"/>
          <w:sz w:val="24"/>
          <w:szCs w:val="24"/>
        </w:rPr>
        <w:t>湖南农业大学</w:t>
      </w:r>
      <w:r>
        <w:rPr>
          <w:rFonts w:ascii="新宋体" w:eastAsia="新宋体" w:hAnsi="新宋体" w:cs="新宋体"/>
          <w:sz w:val="24"/>
          <w:szCs w:val="24"/>
        </w:rPr>
        <w:t>2019</w:t>
      </w:r>
      <w:r>
        <w:rPr>
          <w:rFonts w:ascii="新宋体" w:eastAsia="新宋体" w:hAnsi="新宋体" w:cs="新宋体" w:hint="eastAsia"/>
          <w:sz w:val="24"/>
          <w:szCs w:val="24"/>
        </w:rPr>
        <w:t>年硕士研究生招生综合评价表（加盖单位公章）。</w:t>
      </w:r>
    </w:p>
    <w:p w:rsidR="00E71228" w:rsidRDefault="00E71228" w:rsidP="00A9389B">
      <w:pPr>
        <w:spacing w:line="400" w:lineRule="exact"/>
        <w:ind w:firstLineChars="200" w:firstLine="31680"/>
        <w:rPr>
          <w:rFonts w:ascii="新宋体" w:eastAsia="新宋体" w:hAnsi="新宋体"/>
          <w:b/>
          <w:bCs/>
          <w:sz w:val="24"/>
          <w:szCs w:val="24"/>
        </w:rPr>
      </w:pPr>
      <w:r>
        <w:rPr>
          <w:rFonts w:ascii="新宋体" w:eastAsia="新宋体" w:hAnsi="新宋体" w:cs="新宋体"/>
          <w:b/>
          <w:bCs/>
          <w:sz w:val="24"/>
          <w:szCs w:val="24"/>
        </w:rPr>
        <w:t>3.</w:t>
      </w:r>
      <w:r>
        <w:rPr>
          <w:rFonts w:ascii="新宋体" w:eastAsia="新宋体" w:hAnsi="新宋体" w:cs="新宋体" w:hint="eastAsia"/>
          <w:b/>
          <w:bCs/>
          <w:sz w:val="24"/>
          <w:szCs w:val="24"/>
        </w:rPr>
        <w:t>体检及心理测试：</w:t>
      </w:r>
    </w:p>
    <w:p w:rsidR="00E71228" w:rsidRPr="003B7F65" w:rsidRDefault="00E71228" w:rsidP="00A9389B">
      <w:pPr>
        <w:spacing w:line="400" w:lineRule="exact"/>
        <w:ind w:firstLineChars="200" w:firstLine="31680"/>
        <w:rPr>
          <w:rFonts w:ascii="新宋体" w:eastAsia="新宋体" w:hAnsi="新宋体"/>
          <w:b/>
          <w:bCs/>
          <w:sz w:val="24"/>
          <w:szCs w:val="24"/>
        </w:rPr>
      </w:pPr>
      <w:r w:rsidRPr="003B7F65">
        <w:rPr>
          <w:rFonts w:ascii="新宋体" w:eastAsia="新宋体" w:hAnsi="新宋体" w:cs="新宋体"/>
          <w:b/>
          <w:bCs/>
          <w:sz w:val="24"/>
          <w:szCs w:val="24"/>
        </w:rPr>
        <w:fldChar w:fldCharType="begin"/>
      </w:r>
      <w:r w:rsidRPr="003B7F65">
        <w:rPr>
          <w:rFonts w:ascii="新宋体" w:eastAsia="新宋体" w:hAnsi="新宋体" w:cs="新宋体"/>
          <w:b/>
          <w:bCs/>
          <w:sz w:val="24"/>
          <w:szCs w:val="24"/>
        </w:rPr>
        <w:instrText xml:space="preserve"> = 1 \* GB3 </w:instrText>
      </w:r>
      <w:r w:rsidRPr="003B7F65">
        <w:rPr>
          <w:rFonts w:ascii="新宋体" w:eastAsia="新宋体" w:hAnsi="新宋体" w:cs="新宋体"/>
          <w:b/>
          <w:bCs/>
          <w:sz w:val="24"/>
          <w:szCs w:val="24"/>
        </w:rPr>
        <w:fldChar w:fldCharType="separate"/>
      </w:r>
      <w:r w:rsidRPr="003B7F65">
        <w:rPr>
          <w:rFonts w:ascii="新宋体" w:eastAsia="新宋体" w:hAnsi="新宋体" w:cs="新宋体" w:hint="eastAsia"/>
          <w:b/>
          <w:bCs/>
          <w:sz w:val="24"/>
          <w:szCs w:val="24"/>
        </w:rPr>
        <w:t>①</w:t>
      </w:r>
      <w:r w:rsidRPr="003B7F65">
        <w:rPr>
          <w:rFonts w:ascii="新宋体" w:eastAsia="新宋体" w:hAnsi="新宋体" w:cs="新宋体"/>
          <w:b/>
          <w:bCs/>
          <w:sz w:val="24"/>
          <w:szCs w:val="24"/>
        </w:rPr>
        <w:fldChar w:fldCharType="end"/>
      </w:r>
      <w:r w:rsidRPr="003B7F65">
        <w:rPr>
          <w:rFonts w:ascii="新宋体" w:eastAsia="新宋体" w:hAnsi="新宋体" w:cs="新宋体" w:hint="eastAsia"/>
          <w:b/>
          <w:bCs/>
          <w:sz w:val="24"/>
          <w:szCs w:val="24"/>
        </w:rPr>
        <w:t>体检（</w:t>
      </w:r>
      <w:r w:rsidRPr="003B7F65">
        <w:rPr>
          <w:rFonts w:ascii="新宋体" w:eastAsia="新宋体" w:hAnsi="新宋体" w:cs="新宋体"/>
          <w:b/>
          <w:bCs/>
          <w:sz w:val="24"/>
          <w:szCs w:val="24"/>
        </w:rPr>
        <w:t>3</w:t>
      </w:r>
      <w:r w:rsidRPr="003B7F65">
        <w:rPr>
          <w:rFonts w:ascii="新宋体" w:eastAsia="新宋体" w:hAnsi="新宋体" w:cs="新宋体" w:hint="eastAsia"/>
          <w:b/>
          <w:bCs/>
          <w:sz w:val="24"/>
          <w:szCs w:val="24"/>
        </w:rPr>
        <w:t>月</w:t>
      </w:r>
      <w:r w:rsidRPr="003B7F65">
        <w:rPr>
          <w:rFonts w:ascii="新宋体" w:eastAsia="新宋体" w:hAnsi="新宋体" w:cs="新宋体"/>
          <w:b/>
          <w:bCs/>
          <w:sz w:val="24"/>
          <w:szCs w:val="24"/>
        </w:rPr>
        <w:t>29</w:t>
      </w:r>
      <w:r w:rsidRPr="003B7F65">
        <w:rPr>
          <w:rFonts w:ascii="新宋体" w:eastAsia="新宋体" w:hAnsi="新宋体" w:cs="新宋体" w:hint="eastAsia"/>
          <w:b/>
          <w:bCs/>
          <w:sz w:val="24"/>
          <w:szCs w:val="24"/>
        </w:rPr>
        <w:t>日</w:t>
      </w:r>
      <w:r w:rsidRPr="003B7F65">
        <w:rPr>
          <w:rFonts w:ascii="新宋体" w:eastAsia="新宋体" w:hAnsi="新宋体" w:cs="新宋体"/>
          <w:b/>
          <w:bCs/>
          <w:sz w:val="24"/>
          <w:szCs w:val="24"/>
        </w:rPr>
        <w:t>-30</w:t>
      </w:r>
      <w:r w:rsidRPr="003B7F65">
        <w:rPr>
          <w:rFonts w:ascii="新宋体" w:eastAsia="新宋体" w:hAnsi="新宋体" w:cs="新宋体" w:hint="eastAsia"/>
          <w:b/>
          <w:bCs/>
          <w:sz w:val="24"/>
          <w:szCs w:val="24"/>
        </w:rPr>
        <w:t>日）</w:t>
      </w:r>
    </w:p>
    <w:p w:rsidR="00E71228" w:rsidRPr="003B7F65" w:rsidRDefault="00E71228" w:rsidP="00A9389B">
      <w:pPr>
        <w:spacing w:line="400" w:lineRule="exact"/>
        <w:ind w:firstLineChars="200" w:firstLine="31680"/>
        <w:rPr>
          <w:rFonts w:ascii="新宋体" w:eastAsia="新宋体" w:hAnsi="新宋体"/>
          <w:sz w:val="24"/>
          <w:szCs w:val="24"/>
        </w:rPr>
      </w:pPr>
      <w:r w:rsidRPr="003B7F65">
        <w:rPr>
          <w:rFonts w:ascii="新宋体" w:eastAsia="新宋体" w:hAnsi="新宋体" w:cs="新宋体" w:hint="eastAsia"/>
          <w:sz w:val="24"/>
          <w:szCs w:val="24"/>
        </w:rPr>
        <w:t>由校医院组织。</w:t>
      </w:r>
    </w:p>
    <w:p w:rsidR="00E71228" w:rsidRPr="003B7F65" w:rsidRDefault="00E71228" w:rsidP="00A9389B">
      <w:pPr>
        <w:spacing w:line="400" w:lineRule="exact"/>
        <w:ind w:firstLineChars="200" w:firstLine="31680"/>
        <w:rPr>
          <w:rFonts w:ascii="新宋体" w:eastAsia="新宋体" w:hAnsi="新宋体" w:cs="新宋体"/>
          <w:b/>
          <w:bCs/>
          <w:sz w:val="24"/>
          <w:szCs w:val="24"/>
        </w:rPr>
      </w:pPr>
      <w:r w:rsidRPr="003B7F65">
        <w:rPr>
          <w:rFonts w:ascii="新宋体" w:eastAsia="新宋体" w:hAnsi="新宋体" w:cs="新宋体"/>
          <w:b/>
          <w:bCs/>
          <w:sz w:val="24"/>
          <w:szCs w:val="24"/>
        </w:rPr>
        <w:fldChar w:fldCharType="begin"/>
      </w:r>
      <w:r w:rsidRPr="003B7F65">
        <w:rPr>
          <w:rFonts w:ascii="新宋体" w:eastAsia="新宋体" w:hAnsi="新宋体" w:cs="新宋体"/>
          <w:b/>
          <w:bCs/>
          <w:sz w:val="24"/>
          <w:szCs w:val="24"/>
        </w:rPr>
        <w:instrText xml:space="preserve"> = 2 \* GB3 </w:instrText>
      </w:r>
      <w:r w:rsidRPr="003B7F65">
        <w:rPr>
          <w:rFonts w:ascii="新宋体" w:eastAsia="新宋体" w:hAnsi="新宋体" w:cs="新宋体"/>
          <w:b/>
          <w:bCs/>
          <w:sz w:val="24"/>
          <w:szCs w:val="24"/>
        </w:rPr>
        <w:fldChar w:fldCharType="separate"/>
      </w:r>
      <w:r w:rsidRPr="003B7F65">
        <w:rPr>
          <w:rFonts w:ascii="新宋体" w:eastAsia="新宋体" w:hAnsi="新宋体" w:cs="新宋体" w:hint="eastAsia"/>
          <w:b/>
          <w:bCs/>
          <w:sz w:val="24"/>
          <w:szCs w:val="24"/>
        </w:rPr>
        <w:t>②</w:t>
      </w:r>
      <w:r w:rsidRPr="003B7F65">
        <w:rPr>
          <w:rFonts w:ascii="新宋体" w:eastAsia="新宋体" w:hAnsi="新宋体" w:cs="新宋体"/>
          <w:b/>
          <w:bCs/>
          <w:sz w:val="24"/>
          <w:szCs w:val="24"/>
        </w:rPr>
        <w:fldChar w:fldCharType="end"/>
      </w:r>
      <w:r w:rsidRPr="003B7F65">
        <w:rPr>
          <w:rFonts w:ascii="新宋体" w:eastAsia="新宋体" w:hAnsi="新宋体" w:cs="新宋体" w:hint="eastAsia"/>
          <w:b/>
          <w:bCs/>
          <w:sz w:val="24"/>
          <w:szCs w:val="24"/>
        </w:rPr>
        <w:t>心理健康测试</w:t>
      </w:r>
      <w:r w:rsidRPr="003B7F65">
        <w:rPr>
          <w:rFonts w:ascii="新宋体" w:eastAsia="新宋体" w:hAnsi="新宋体" w:cs="新宋体"/>
          <w:b/>
          <w:bCs/>
          <w:sz w:val="24"/>
          <w:szCs w:val="24"/>
        </w:rPr>
        <w:t>(3</w:t>
      </w:r>
      <w:r w:rsidRPr="003B7F65">
        <w:rPr>
          <w:rFonts w:ascii="新宋体" w:eastAsia="新宋体" w:hAnsi="新宋体" w:cs="新宋体" w:hint="eastAsia"/>
          <w:b/>
          <w:bCs/>
          <w:sz w:val="24"/>
          <w:szCs w:val="24"/>
        </w:rPr>
        <w:t>月</w:t>
      </w:r>
      <w:r w:rsidRPr="003B7F65">
        <w:rPr>
          <w:rFonts w:ascii="新宋体" w:eastAsia="新宋体" w:hAnsi="新宋体" w:cs="新宋体"/>
          <w:b/>
          <w:bCs/>
          <w:sz w:val="24"/>
          <w:szCs w:val="24"/>
        </w:rPr>
        <w:t>29</w:t>
      </w:r>
      <w:r w:rsidRPr="003B7F65">
        <w:rPr>
          <w:rFonts w:ascii="新宋体" w:eastAsia="新宋体" w:hAnsi="新宋体" w:cs="新宋体" w:hint="eastAsia"/>
          <w:b/>
          <w:bCs/>
          <w:sz w:val="24"/>
          <w:szCs w:val="24"/>
        </w:rPr>
        <w:t>日</w:t>
      </w:r>
      <w:r w:rsidRPr="003B7F65">
        <w:rPr>
          <w:rFonts w:ascii="新宋体" w:eastAsia="新宋体" w:hAnsi="新宋体" w:cs="新宋体"/>
          <w:b/>
          <w:bCs/>
          <w:sz w:val="24"/>
          <w:szCs w:val="24"/>
        </w:rPr>
        <w:t>-30</w:t>
      </w:r>
      <w:r w:rsidRPr="003B7F65">
        <w:rPr>
          <w:rFonts w:ascii="新宋体" w:eastAsia="新宋体" w:hAnsi="新宋体" w:cs="新宋体" w:hint="eastAsia"/>
          <w:b/>
          <w:bCs/>
          <w:sz w:val="24"/>
          <w:szCs w:val="24"/>
        </w:rPr>
        <w:t>日</w:t>
      </w:r>
      <w:r w:rsidRPr="003B7F65">
        <w:rPr>
          <w:rFonts w:ascii="新宋体" w:eastAsia="新宋体" w:hAnsi="新宋体" w:cs="新宋体"/>
          <w:b/>
          <w:bCs/>
          <w:sz w:val="24"/>
          <w:szCs w:val="24"/>
        </w:rPr>
        <w:t>)</w:t>
      </w:r>
    </w:p>
    <w:p w:rsidR="00E71228" w:rsidRPr="003B7F65" w:rsidRDefault="00E71228" w:rsidP="00A9389B">
      <w:pPr>
        <w:spacing w:line="400" w:lineRule="exact"/>
        <w:ind w:firstLineChars="200" w:firstLine="31680"/>
        <w:rPr>
          <w:rFonts w:ascii="新宋体" w:eastAsia="新宋体" w:hAnsi="新宋体"/>
          <w:sz w:val="24"/>
          <w:szCs w:val="24"/>
        </w:rPr>
      </w:pPr>
      <w:r w:rsidRPr="003B7F65">
        <w:rPr>
          <w:rFonts w:ascii="新宋体" w:eastAsia="新宋体" w:hAnsi="新宋体" w:cs="新宋体"/>
          <w:sz w:val="24"/>
          <w:szCs w:val="24"/>
        </w:rPr>
        <w:t>2019</w:t>
      </w:r>
      <w:r w:rsidRPr="003B7F65">
        <w:rPr>
          <w:rFonts w:ascii="新宋体" w:eastAsia="新宋体" w:hAnsi="新宋体" w:cs="新宋体" w:hint="eastAsia"/>
          <w:sz w:val="24"/>
          <w:szCs w:val="24"/>
        </w:rPr>
        <w:t>年</w:t>
      </w:r>
      <w:r w:rsidRPr="003B7F65">
        <w:rPr>
          <w:rFonts w:ascii="新宋体" w:eastAsia="新宋体" w:hAnsi="新宋体" w:cs="新宋体"/>
          <w:sz w:val="24"/>
          <w:szCs w:val="24"/>
        </w:rPr>
        <w:t>3</w:t>
      </w:r>
      <w:r w:rsidRPr="003B7F65">
        <w:rPr>
          <w:rFonts w:ascii="新宋体" w:eastAsia="新宋体" w:hAnsi="新宋体" w:cs="新宋体" w:hint="eastAsia"/>
          <w:sz w:val="24"/>
          <w:szCs w:val="24"/>
        </w:rPr>
        <w:t>月</w:t>
      </w:r>
      <w:r w:rsidRPr="003B7F65">
        <w:rPr>
          <w:rFonts w:ascii="新宋体" w:eastAsia="新宋体" w:hAnsi="新宋体" w:cs="新宋体"/>
          <w:sz w:val="24"/>
          <w:szCs w:val="24"/>
        </w:rPr>
        <w:t>29</w:t>
      </w:r>
      <w:r w:rsidRPr="003B7F65">
        <w:rPr>
          <w:rFonts w:ascii="新宋体" w:eastAsia="新宋体" w:hAnsi="新宋体" w:cs="新宋体" w:hint="eastAsia"/>
          <w:sz w:val="24"/>
          <w:szCs w:val="24"/>
        </w:rPr>
        <w:t>日</w:t>
      </w:r>
      <w:r w:rsidRPr="003B7F65">
        <w:rPr>
          <w:rFonts w:ascii="新宋体" w:eastAsia="新宋体" w:hAnsi="新宋体" w:cs="新宋体"/>
          <w:sz w:val="24"/>
          <w:szCs w:val="24"/>
        </w:rPr>
        <w:t>16:00—16:30</w:t>
      </w:r>
      <w:r w:rsidRPr="003B7F65">
        <w:rPr>
          <w:rFonts w:ascii="新宋体" w:eastAsia="新宋体" w:hAnsi="新宋体" w:cs="新宋体" w:hint="eastAsia"/>
          <w:sz w:val="24"/>
          <w:szCs w:val="24"/>
        </w:rPr>
        <w:t>第六教学楼</w:t>
      </w:r>
      <w:r w:rsidRPr="003B7F65">
        <w:rPr>
          <w:rFonts w:ascii="新宋体" w:eastAsia="新宋体" w:hAnsi="新宋体" w:cs="新宋体"/>
          <w:sz w:val="24"/>
          <w:szCs w:val="24"/>
        </w:rPr>
        <w:t>4</w:t>
      </w:r>
      <w:r w:rsidRPr="003B7F65">
        <w:rPr>
          <w:rFonts w:ascii="新宋体" w:eastAsia="新宋体" w:hAnsi="新宋体" w:cs="新宋体" w:hint="eastAsia"/>
          <w:sz w:val="24"/>
          <w:szCs w:val="24"/>
        </w:rPr>
        <w:t>楼机房</w:t>
      </w:r>
    </w:p>
    <w:p w:rsidR="00E71228" w:rsidRPr="003B7F65" w:rsidRDefault="00E71228" w:rsidP="00A9389B">
      <w:pPr>
        <w:spacing w:line="400" w:lineRule="exact"/>
        <w:ind w:firstLineChars="200" w:firstLine="31680"/>
        <w:rPr>
          <w:rFonts w:ascii="新宋体" w:eastAsia="新宋体" w:hAnsi="新宋体"/>
          <w:sz w:val="24"/>
          <w:szCs w:val="24"/>
        </w:rPr>
      </w:pPr>
      <w:r w:rsidRPr="003B7F65">
        <w:rPr>
          <w:rFonts w:ascii="新宋体" w:eastAsia="新宋体" w:hAnsi="新宋体" w:cs="新宋体" w:hint="eastAsia"/>
          <w:sz w:val="24"/>
          <w:szCs w:val="24"/>
        </w:rPr>
        <w:t>各学院因时间冲突原因未能如期在</w:t>
      </w:r>
      <w:r w:rsidRPr="003B7F65">
        <w:rPr>
          <w:rFonts w:ascii="新宋体" w:eastAsia="新宋体" w:hAnsi="新宋体" w:cs="新宋体"/>
          <w:sz w:val="24"/>
          <w:szCs w:val="24"/>
        </w:rPr>
        <w:t>3</w:t>
      </w:r>
      <w:r w:rsidRPr="003B7F65">
        <w:rPr>
          <w:rFonts w:ascii="新宋体" w:eastAsia="新宋体" w:hAnsi="新宋体" w:cs="新宋体" w:hint="eastAsia"/>
          <w:sz w:val="24"/>
          <w:szCs w:val="24"/>
        </w:rPr>
        <w:t>月</w:t>
      </w:r>
      <w:r w:rsidRPr="003B7F65">
        <w:rPr>
          <w:rFonts w:ascii="新宋体" w:eastAsia="新宋体" w:hAnsi="新宋体" w:cs="新宋体"/>
          <w:sz w:val="24"/>
          <w:szCs w:val="24"/>
        </w:rPr>
        <w:t>29</w:t>
      </w:r>
      <w:r w:rsidRPr="003B7F65">
        <w:rPr>
          <w:rFonts w:ascii="新宋体" w:eastAsia="新宋体" w:hAnsi="新宋体" w:cs="新宋体" w:hint="eastAsia"/>
          <w:sz w:val="24"/>
          <w:szCs w:val="24"/>
        </w:rPr>
        <w:t>日进行心理测试的复试学生，可于</w:t>
      </w:r>
      <w:r w:rsidRPr="003B7F65">
        <w:rPr>
          <w:rFonts w:ascii="新宋体" w:eastAsia="新宋体" w:hAnsi="新宋体" w:cs="新宋体"/>
          <w:sz w:val="24"/>
          <w:szCs w:val="24"/>
        </w:rPr>
        <w:t>3</w:t>
      </w:r>
      <w:r w:rsidRPr="003B7F65">
        <w:rPr>
          <w:rFonts w:ascii="新宋体" w:eastAsia="新宋体" w:hAnsi="新宋体" w:cs="新宋体" w:hint="eastAsia"/>
          <w:sz w:val="24"/>
          <w:szCs w:val="24"/>
        </w:rPr>
        <w:t>月</w:t>
      </w:r>
      <w:r w:rsidRPr="003B7F65">
        <w:rPr>
          <w:rFonts w:ascii="新宋体" w:eastAsia="新宋体" w:hAnsi="新宋体" w:cs="新宋体"/>
          <w:sz w:val="24"/>
          <w:szCs w:val="24"/>
        </w:rPr>
        <w:t>30</w:t>
      </w:r>
      <w:r w:rsidRPr="003B7F65">
        <w:rPr>
          <w:rFonts w:ascii="新宋体" w:eastAsia="新宋体" w:hAnsi="新宋体" w:cs="新宋体" w:hint="eastAsia"/>
          <w:sz w:val="24"/>
          <w:szCs w:val="24"/>
        </w:rPr>
        <w:t>日下午</w:t>
      </w:r>
      <w:r w:rsidRPr="003B7F65">
        <w:rPr>
          <w:rFonts w:ascii="新宋体" w:eastAsia="新宋体" w:hAnsi="新宋体" w:cs="新宋体"/>
          <w:sz w:val="24"/>
          <w:szCs w:val="24"/>
        </w:rPr>
        <w:t>13:00—16:30</w:t>
      </w:r>
      <w:r w:rsidRPr="003B7F65">
        <w:rPr>
          <w:rFonts w:ascii="新宋体" w:eastAsia="新宋体" w:hAnsi="新宋体" w:cs="新宋体" w:hint="eastAsia"/>
          <w:sz w:val="24"/>
          <w:szCs w:val="24"/>
        </w:rPr>
        <w:t>进行补测。</w:t>
      </w:r>
    </w:p>
    <w:p w:rsidR="00E71228" w:rsidRDefault="00E71228" w:rsidP="000E77EE">
      <w:pPr>
        <w:spacing w:line="400" w:lineRule="exact"/>
        <w:rPr>
          <w:rFonts w:ascii="宋体"/>
          <w:sz w:val="24"/>
          <w:szCs w:val="24"/>
        </w:rPr>
      </w:pPr>
      <w:r>
        <w:rPr>
          <w:rFonts w:ascii="新宋体" w:eastAsia="新宋体" w:hAnsi="新宋体" w:cs="新宋体" w:hint="eastAsia"/>
          <w:b/>
          <w:bCs/>
          <w:sz w:val="24"/>
          <w:szCs w:val="24"/>
        </w:rPr>
        <w:t>八、调剂复试办法</w:t>
      </w:r>
    </w:p>
    <w:p w:rsidR="00E71228" w:rsidRDefault="00E71228" w:rsidP="00112DDC">
      <w:pPr>
        <w:spacing w:beforeLines="50" w:afterLines="50" w:line="400" w:lineRule="exact"/>
        <w:outlineLvl w:val="0"/>
        <w:rPr>
          <w:rFonts w:ascii="新宋体" w:eastAsia="新宋体" w:hAnsi="新宋体"/>
          <w:b/>
          <w:bCs/>
          <w:sz w:val="24"/>
          <w:szCs w:val="24"/>
        </w:rPr>
      </w:pPr>
      <w:r>
        <w:rPr>
          <w:rFonts w:ascii="新宋体" w:eastAsia="新宋体" w:hAnsi="新宋体" w:cs="新宋体"/>
          <w:b/>
          <w:bCs/>
          <w:sz w:val="24"/>
          <w:szCs w:val="24"/>
        </w:rPr>
        <w:t xml:space="preserve">   1.</w:t>
      </w:r>
      <w:r>
        <w:rPr>
          <w:rFonts w:ascii="新宋体" w:eastAsia="新宋体" w:hAnsi="新宋体" w:cs="新宋体" w:hint="eastAsia"/>
          <w:b/>
          <w:bCs/>
          <w:sz w:val="24"/>
          <w:szCs w:val="24"/>
        </w:rPr>
        <w:t>接受调剂的学科专业、拟调剂人数</w:t>
      </w:r>
    </w:p>
    <w:tbl>
      <w:tblPr>
        <w:tblW w:w="8784" w:type="dxa"/>
        <w:tblInd w:w="-106" w:type="dxa"/>
        <w:tblLook w:val="00A0"/>
      </w:tblPr>
      <w:tblGrid>
        <w:gridCol w:w="793"/>
        <w:gridCol w:w="1329"/>
        <w:gridCol w:w="1134"/>
        <w:gridCol w:w="1417"/>
        <w:gridCol w:w="1843"/>
        <w:gridCol w:w="2268"/>
      </w:tblGrid>
      <w:tr w:rsidR="00E71228">
        <w:trPr>
          <w:trHeight w:val="402"/>
        </w:trPr>
        <w:tc>
          <w:tcPr>
            <w:tcW w:w="793"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类别</w:t>
            </w:r>
          </w:p>
        </w:tc>
        <w:tc>
          <w:tcPr>
            <w:tcW w:w="1329"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学习方式</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学科代码</w:t>
            </w:r>
          </w:p>
        </w:tc>
        <w:tc>
          <w:tcPr>
            <w:tcW w:w="1417"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学科名称</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center"/>
              <w:rPr>
                <w:rFonts w:ascii="宋体"/>
                <w:b/>
                <w:bCs/>
                <w:sz w:val="16"/>
                <w:szCs w:val="16"/>
              </w:rPr>
            </w:pPr>
            <w:r>
              <w:rPr>
                <w:rFonts w:ascii="宋体" w:hAnsi="宋体" w:cs="宋体" w:hint="eastAsia"/>
                <w:b/>
                <w:bCs/>
                <w:sz w:val="16"/>
                <w:szCs w:val="16"/>
              </w:rPr>
              <w:t>拟调剂计划人数</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tcPr>
          <w:p w:rsidR="00E71228" w:rsidRDefault="00E71228">
            <w:pPr>
              <w:widowControl/>
              <w:jc w:val="center"/>
              <w:rPr>
                <w:rFonts w:ascii="宋体"/>
                <w:b/>
                <w:bCs/>
                <w:sz w:val="16"/>
                <w:szCs w:val="16"/>
              </w:rPr>
            </w:pPr>
            <w:r>
              <w:rPr>
                <w:rFonts w:ascii="宋体" w:hAnsi="宋体" w:cs="宋体" w:hint="eastAsia"/>
                <w:b/>
                <w:bCs/>
                <w:sz w:val="16"/>
                <w:szCs w:val="16"/>
              </w:rPr>
              <w:t>研究方向</w:t>
            </w:r>
          </w:p>
        </w:tc>
      </w:tr>
      <w:tr w:rsidR="00E71228">
        <w:trPr>
          <w:trHeight w:val="312"/>
        </w:trPr>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pPr>
              <w:widowControl/>
              <w:jc w:val="left"/>
              <w:rPr>
                <w:rFonts w:ascii="宋体"/>
                <w:b/>
                <w:bCs/>
                <w:sz w:val="16"/>
                <w:szCs w:val="16"/>
              </w:rPr>
            </w:pPr>
          </w:p>
        </w:tc>
      </w:tr>
      <w:tr w:rsidR="00E71228">
        <w:trPr>
          <w:trHeight w:val="402"/>
        </w:trPr>
        <w:tc>
          <w:tcPr>
            <w:tcW w:w="793" w:type="dxa"/>
            <w:tcBorders>
              <w:top w:val="nil"/>
              <w:left w:val="single" w:sz="4" w:space="0" w:color="auto"/>
              <w:bottom w:val="single" w:sz="4" w:space="0" w:color="000000"/>
              <w:right w:val="single" w:sz="4" w:space="0" w:color="auto"/>
            </w:tcBorders>
            <w:noWrap/>
            <w:vAlign w:val="center"/>
          </w:tcPr>
          <w:p w:rsidR="00E71228" w:rsidRDefault="00E71228" w:rsidP="0084147B">
            <w:pPr>
              <w:jc w:val="center"/>
              <w:rPr>
                <w:rFonts w:ascii="宋体"/>
                <w:sz w:val="18"/>
                <w:szCs w:val="18"/>
              </w:rPr>
            </w:pPr>
            <w:r>
              <w:rPr>
                <w:rFonts w:ascii="宋体" w:hAnsi="宋体" w:cs="宋体" w:hint="eastAsia"/>
                <w:sz w:val="18"/>
                <w:szCs w:val="18"/>
              </w:rPr>
              <w:t>学术型硕士</w:t>
            </w:r>
          </w:p>
        </w:tc>
        <w:tc>
          <w:tcPr>
            <w:tcW w:w="1329" w:type="dxa"/>
            <w:tcBorders>
              <w:top w:val="nil"/>
              <w:left w:val="single" w:sz="4" w:space="0" w:color="auto"/>
              <w:bottom w:val="single" w:sz="4" w:space="0" w:color="000000"/>
              <w:right w:val="single" w:sz="4" w:space="0" w:color="auto"/>
            </w:tcBorders>
            <w:noWrap/>
            <w:vAlign w:val="center"/>
          </w:tcPr>
          <w:p w:rsidR="00E71228" w:rsidRDefault="00E71228" w:rsidP="0084147B">
            <w:pPr>
              <w:jc w:val="center"/>
              <w:rPr>
                <w:rFonts w:ascii="宋体"/>
                <w:sz w:val="18"/>
                <w:szCs w:val="18"/>
              </w:rPr>
            </w:pPr>
            <w:r>
              <w:rPr>
                <w:rFonts w:ascii="宋体" w:hAnsi="宋体" w:cs="宋体" w:hint="eastAsia"/>
                <w:sz w:val="18"/>
                <w:szCs w:val="18"/>
              </w:rPr>
              <w:t>全日制</w:t>
            </w:r>
          </w:p>
        </w:tc>
        <w:tc>
          <w:tcPr>
            <w:tcW w:w="1134"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Arial" w:hAnsi="Arial" w:cs="Arial"/>
                <w:sz w:val="18"/>
                <w:szCs w:val="18"/>
              </w:rPr>
            </w:pPr>
            <w:r>
              <w:rPr>
                <w:rFonts w:ascii="Arial" w:hAnsi="Arial" w:cs="Arial"/>
                <w:sz w:val="18"/>
                <w:szCs w:val="18"/>
              </w:rPr>
              <w:t>090200</w:t>
            </w:r>
          </w:p>
        </w:tc>
        <w:tc>
          <w:tcPr>
            <w:tcW w:w="1417"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宋体"/>
                <w:sz w:val="18"/>
                <w:szCs w:val="18"/>
              </w:rPr>
            </w:pPr>
            <w:r>
              <w:rPr>
                <w:rFonts w:ascii="宋体" w:hAnsi="宋体" w:cs="宋体" w:hint="eastAsia"/>
                <w:sz w:val="18"/>
                <w:szCs w:val="18"/>
              </w:rPr>
              <w:t>园艺学</w:t>
            </w:r>
          </w:p>
        </w:tc>
        <w:tc>
          <w:tcPr>
            <w:tcW w:w="1843" w:type="dxa"/>
            <w:tcBorders>
              <w:top w:val="nil"/>
              <w:left w:val="nil"/>
              <w:bottom w:val="single" w:sz="4" w:space="0" w:color="auto"/>
              <w:right w:val="single" w:sz="4" w:space="0" w:color="auto"/>
            </w:tcBorders>
            <w:noWrap/>
            <w:vAlign w:val="center"/>
          </w:tcPr>
          <w:p w:rsidR="00E71228" w:rsidRDefault="00E71228">
            <w:pPr>
              <w:widowControl/>
              <w:jc w:val="center"/>
              <w:rPr>
                <w:rFonts w:ascii="新宋体" w:eastAsia="新宋体" w:hAnsi="新宋体" w:cs="新宋体"/>
                <w:sz w:val="18"/>
                <w:szCs w:val="18"/>
              </w:rPr>
            </w:pPr>
            <w:r>
              <w:rPr>
                <w:rFonts w:ascii="新宋体" w:eastAsia="新宋体" w:hAnsi="新宋体" w:cs="新宋体"/>
                <w:sz w:val="18"/>
                <w:szCs w:val="18"/>
              </w:rPr>
              <w:t>4</w:t>
            </w:r>
          </w:p>
        </w:tc>
        <w:tc>
          <w:tcPr>
            <w:tcW w:w="2268" w:type="dxa"/>
            <w:tcBorders>
              <w:top w:val="nil"/>
              <w:left w:val="nil"/>
              <w:bottom w:val="single" w:sz="4" w:space="0" w:color="auto"/>
              <w:right w:val="single" w:sz="4" w:space="0" w:color="auto"/>
            </w:tcBorders>
            <w:noWrap/>
            <w:vAlign w:val="center"/>
          </w:tcPr>
          <w:p w:rsidR="00E71228" w:rsidRDefault="00E71228">
            <w:pPr>
              <w:widowControl/>
              <w:jc w:val="left"/>
              <w:rPr>
                <w:rFonts w:ascii="新宋体" w:eastAsia="新宋体" w:hAnsi="新宋体"/>
                <w:sz w:val="18"/>
                <w:szCs w:val="18"/>
              </w:rPr>
            </w:pPr>
            <w:r>
              <w:rPr>
                <w:rFonts w:ascii="新宋体" w:eastAsia="新宋体" w:hAnsi="新宋体" w:cs="新宋体" w:hint="eastAsia"/>
                <w:sz w:val="18"/>
                <w:szCs w:val="18"/>
              </w:rPr>
              <w:t>蔬菜学</w:t>
            </w:r>
          </w:p>
        </w:tc>
      </w:tr>
      <w:tr w:rsidR="00E71228">
        <w:trPr>
          <w:trHeight w:val="402"/>
        </w:trPr>
        <w:tc>
          <w:tcPr>
            <w:tcW w:w="793" w:type="dxa"/>
            <w:vMerge w:val="restart"/>
            <w:tcBorders>
              <w:top w:val="nil"/>
              <w:left w:val="single" w:sz="4" w:space="0" w:color="auto"/>
              <w:right w:val="single" w:sz="4" w:space="0" w:color="auto"/>
            </w:tcBorders>
            <w:noWrap/>
            <w:vAlign w:val="center"/>
          </w:tcPr>
          <w:p w:rsidR="00E71228" w:rsidRDefault="00E71228" w:rsidP="000E77EE">
            <w:pPr>
              <w:widowControl/>
              <w:jc w:val="center"/>
              <w:rPr>
                <w:rFonts w:ascii="宋体"/>
                <w:sz w:val="18"/>
                <w:szCs w:val="18"/>
              </w:rPr>
            </w:pPr>
            <w:r>
              <w:rPr>
                <w:rFonts w:ascii="宋体" w:hAnsi="宋体" w:cs="宋体" w:hint="eastAsia"/>
                <w:sz w:val="18"/>
                <w:szCs w:val="18"/>
              </w:rPr>
              <w:t>专业</w:t>
            </w:r>
          </w:p>
          <w:p w:rsidR="00E71228" w:rsidRDefault="00E71228" w:rsidP="000E77EE">
            <w:pPr>
              <w:widowControl/>
              <w:jc w:val="center"/>
              <w:rPr>
                <w:rFonts w:ascii="宋体"/>
                <w:sz w:val="18"/>
                <w:szCs w:val="18"/>
              </w:rPr>
            </w:pPr>
            <w:r>
              <w:rPr>
                <w:rFonts w:ascii="宋体" w:hAnsi="宋体" w:cs="宋体" w:hint="eastAsia"/>
                <w:sz w:val="18"/>
                <w:szCs w:val="18"/>
              </w:rPr>
              <w:t>学位</w:t>
            </w:r>
          </w:p>
        </w:tc>
        <w:tc>
          <w:tcPr>
            <w:tcW w:w="1329" w:type="dxa"/>
            <w:tcBorders>
              <w:top w:val="nil"/>
              <w:left w:val="single" w:sz="4" w:space="0" w:color="auto"/>
              <w:bottom w:val="single" w:sz="4" w:space="0" w:color="000000"/>
              <w:right w:val="single" w:sz="4" w:space="0" w:color="auto"/>
            </w:tcBorders>
            <w:noWrap/>
            <w:vAlign w:val="center"/>
          </w:tcPr>
          <w:p w:rsidR="00E71228" w:rsidRDefault="00E71228" w:rsidP="0084147B">
            <w:pPr>
              <w:widowControl/>
              <w:jc w:val="center"/>
              <w:rPr>
                <w:rFonts w:ascii="宋体"/>
                <w:sz w:val="18"/>
                <w:szCs w:val="18"/>
              </w:rPr>
            </w:pPr>
            <w:r>
              <w:rPr>
                <w:rFonts w:ascii="宋体" w:hAnsi="宋体" w:cs="宋体" w:hint="eastAsia"/>
                <w:sz w:val="18"/>
                <w:szCs w:val="18"/>
              </w:rPr>
              <w:t>全日制</w:t>
            </w:r>
          </w:p>
        </w:tc>
        <w:tc>
          <w:tcPr>
            <w:tcW w:w="1134"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Arial" w:hAnsi="Arial" w:cs="Arial"/>
                <w:sz w:val="18"/>
                <w:szCs w:val="18"/>
              </w:rPr>
            </w:pPr>
            <w:r>
              <w:rPr>
                <w:rFonts w:ascii="Arial" w:hAnsi="Arial" w:cs="Arial"/>
                <w:sz w:val="18"/>
                <w:szCs w:val="18"/>
              </w:rPr>
              <w:t>095131</w:t>
            </w:r>
          </w:p>
        </w:tc>
        <w:tc>
          <w:tcPr>
            <w:tcW w:w="1417"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宋体"/>
                <w:sz w:val="18"/>
                <w:szCs w:val="18"/>
              </w:rPr>
            </w:pPr>
            <w:r>
              <w:rPr>
                <w:rFonts w:ascii="宋体" w:hAnsi="宋体" w:cs="宋体" w:hint="eastAsia"/>
                <w:sz w:val="18"/>
                <w:szCs w:val="18"/>
              </w:rPr>
              <w:t>农艺与种业</w:t>
            </w:r>
          </w:p>
        </w:tc>
        <w:tc>
          <w:tcPr>
            <w:tcW w:w="1843" w:type="dxa"/>
            <w:tcBorders>
              <w:top w:val="nil"/>
              <w:left w:val="nil"/>
              <w:bottom w:val="single" w:sz="4" w:space="0" w:color="auto"/>
              <w:right w:val="single" w:sz="4" w:space="0" w:color="auto"/>
            </w:tcBorders>
            <w:noWrap/>
            <w:vAlign w:val="center"/>
          </w:tcPr>
          <w:p w:rsidR="00E71228" w:rsidRDefault="00E71228">
            <w:pPr>
              <w:widowControl/>
              <w:jc w:val="center"/>
              <w:rPr>
                <w:rFonts w:ascii="新宋体" w:eastAsia="新宋体" w:hAnsi="新宋体" w:cs="新宋体"/>
                <w:sz w:val="18"/>
                <w:szCs w:val="18"/>
              </w:rPr>
            </w:pPr>
            <w:r>
              <w:rPr>
                <w:rFonts w:ascii="新宋体" w:eastAsia="新宋体" w:hAnsi="新宋体" w:cs="新宋体"/>
                <w:sz w:val="18"/>
                <w:szCs w:val="18"/>
              </w:rPr>
              <w:t>38</w:t>
            </w:r>
          </w:p>
        </w:tc>
        <w:tc>
          <w:tcPr>
            <w:tcW w:w="2268" w:type="dxa"/>
            <w:tcBorders>
              <w:top w:val="nil"/>
              <w:left w:val="nil"/>
              <w:bottom w:val="single" w:sz="4" w:space="0" w:color="auto"/>
              <w:right w:val="single" w:sz="4" w:space="0" w:color="auto"/>
            </w:tcBorders>
            <w:noWrap/>
            <w:vAlign w:val="center"/>
          </w:tcPr>
          <w:p w:rsidR="00E71228" w:rsidRDefault="00E71228">
            <w:pPr>
              <w:widowControl/>
              <w:jc w:val="left"/>
              <w:rPr>
                <w:rFonts w:ascii="新宋体" w:eastAsia="新宋体" w:hAnsi="新宋体"/>
                <w:sz w:val="18"/>
                <w:szCs w:val="18"/>
              </w:rPr>
            </w:pPr>
          </w:p>
        </w:tc>
      </w:tr>
      <w:tr w:rsidR="00E71228">
        <w:trPr>
          <w:trHeight w:val="402"/>
        </w:trPr>
        <w:tc>
          <w:tcPr>
            <w:tcW w:w="0" w:type="auto"/>
            <w:vMerge/>
            <w:tcBorders>
              <w:left w:val="single" w:sz="4" w:space="0" w:color="auto"/>
              <w:right w:val="single" w:sz="4" w:space="0" w:color="auto"/>
            </w:tcBorders>
            <w:vAlign w:val="center"/>
          </w:tcPr>
          <w:p w:rsidR="00E71228" w:rsidRDefault="00E71228">
            <w:pPr>
              <w:widowControl/>
              <w:jc w:val="left"/>
              <w:rPr>
                <w:rFonts w:ascii="新宋体" w:eastAsia="新宋体" w:hAnsi="新宋体"/>
                <w:sz w:val="18"/>
                <w:szCs w:val="18"/>
              </w:rPr>
            </w:pPr>
          </w:p>
        </w:tc>
        <w:tc>
          <w:tcPr>
            <w:tcW w:w="1329" w:type="dxa"/>
            <w:vMerge w:val="restart"/>
            <w:tcBorders>
              <w:top w:val="nil"/>
              <w:left w:val="single" w:sz="4" w:space="0" w:color="auto"/>
              <w:right w:val="single" w:sz="4" w:space="0" w:color="auto"/>
            </w:tcBorders>
            <w:noWrap/>
            <w:vAlign w:val="center"/>
          </w:tcPr>
          <w:p w:rsidR="00E71228" w:rsidRDefault="00E71228">
            <w:pPr>
              <w:widowControl/>
              <w:jc w:val="center"/>
              <w:rPr>
                <w:rFonts w:ascii="新宋体" w:eastAsia="新宋体" w:hAnsi="新宋体"/>
                <w:sz w:val="18"/>
                <w:szCs w:val="18"/>
              </w:rPr>
            </w:pPr>
            <w:r>
              <w:rPr>
                <w:rFonts w:ascii="新宋体" w:eastAsia="新宋体" w:hAnsi="新宋体" w:cs="新宋体" w:hint="eastAsia"/>
                <w:sz w:val="18"/>
                <w:szCs w:val="18"/>
              </w:rPr>
              <w:t>非全日制</w:t>
            </w:r>
          </w:p>
        </w:tc>
        <w:tc>
          <w:tcPr>
            <w:tcW w:w="1134"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Arial" w:hAnsi="Arial" w:cs="Arial"/>
                <w:sz w:val="18"/>
                <w:szCs w:val="18"/>
              </w:rPr>
            </w:pPr>
            <w:r>
              <w:rPr>
                <w:rFonts w:ascii="Arial" w:hAnsi="Arial" w:cs="Arial"/>
                <w:sz w:val="18"/>
                <w:szCs w:val="18"/>
              </w:rPr>
              <w:t>095131</w:t>
            </w:r>
          </w:p>
        </w:tc>
        <w:tc>
          <w:tcPr>
            <w:tcW w:w="1417"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宋体"/>
                <w:sz w:val="18"/>
                <w:szCs w:val="18"/>
              </w:rPr>
            </w:pPr>
            <w:r>
              <w:rPr>
                <w:rFonts w:ascii="宋体" w:hAnsi="宋体" w:cs="宋体" w:hint="eastAsia"/>
                <w:sz w:val="18"/>
                <w:szCs w:val="18"/>
              </w:rPr>
              <w:t>农艺与种业</w:t>
            </w:r>
          </w:p>
        </w:tc>
        <w:tc>
          <w:tcPr>
            <w:tcW w:w="1843" w:type="dxa"/>
            <w:tcBorders>
              <w:top w:val="nil"/>
              <w:left w:val="nil"/>
              <w:bottom w:val="single" w:sz="4" w:space="0" w:color="auto"/>
              <w:right w:val="single" w:sz="4" w:space="0" w:color="auto"/>
            </w:tcBorders>
            <w:noWrap/>
            <w:vAlign w:val="center"/>
          </w:tcPr>
          <w:p w:rsidR="00E71228" w:rsidRDefault="00E71228" w:rsidP="003B7F65">
            <w:pPr>
              <w:widowControl/>
              <w:jc w:val="center"/>
              <w:rPr>
                <w:rFonts w:ascii="新宋体" w:eastAsia="新宋体" w:hAnsi="新宋体" w:cs="新宋体"/>
                <w:sz w:val="18"/>
                <w:szCs w:val="18"/>
              </w:rPr>
            </w:pPr>
            <w:r>
              <w:rPr>
                <w:rFonts w:ascii="新宋体" w:eastAsia="新宋体" w:hAnsi="新宋体" w:cs="新宋体"/>
                <w:sz w:val="18"/>
                <w:szCs w:val="18"/>
              </w:rPr>
              <w:t>5</w:t>
            </w:r>
          </w:p>
        </w:tc>
        <w:tc>
          <w:tcPr>
            <w:tcW w:w="2268" w:type="dxa"/>
            <w:tcBorders>
              <w:top w:val="nil"/>
              <w:left w:val="nil"/>
              <w:bottom w:val="single" w:sz="4" w:space="0" w:color="auto"/>
              <w:right w:val="single" w:sz="4" w:space="0" w:color="auto"/>
            </w:tcBorders>
            <w:noWrap/>
            <w:vAlign w:val="center"/>
          </w:tcPr>
          <w:p w:rsidR="00E71228" w:rsidRDefault="00E71228">
            <w:pPr>
              <w:widowControl/>
              <w:jc w:val="left"/>
              <w:rPr>
                <w:rFonts w:ascii="新宋体" w:eastAsia="新宋体" w:hAnsi="新宋体"/>
                <w:sz w:val="18"/>
                <w:szCs w:val="18"/>
              </w:rPr>
            </w:pPr>
          </w:p>
        </w:tc>
      </w:tr>
      <w:tr w:rsidR="00E71228">
        <w:trPr>
          <w:trHeight w:val="402"/>
        </w:trPr>
        <w:tc>
          <w:tcPr>
            <w:tcW w:w="0" w:type="auto"/>
            <w:vMerge/>
            <w:tcBorders>
              <w:left w:val="single" w:sz="4" w:space="0" w:color="auto"/>
              <w:bottom w:val="single" w:sz="4" w:space="0" w:color="000000"/>
              <w:right w:val="single" w:sz="4" w:space="0" w:color="auto"/>
            </w:tcBorders>
            <w:vAlign w:val="center"/>
          </w:tcPr>
          <w:p w:rsidR="00E71228" w:rsidRDefault="00E71228" w:rsidP="0084147B">
            <w:pPr>
              <w:widowControl/>
              <w:jc w:val="left"/>
              <w:rPr>
                <w:rFonts w:ascii="宋体"/>
                <w:sz w:val="18"/>
                <w:szCs w:val="18"/>
              </w:rPr>
            </w:pPr>
          </w:p>
        </w:tc>
        <w:tc>
          <w:tcPr>
            <w:tcW w:w="1329" w:type="dxa"/>
            <w:vMerge/>
            <w:tcBorders>
              <w:left w:val="single" w:sz="4" w:space="0" w:color="auto"/>
              <w:bottom w:val="single" w:sz="4" w:space="0" w:color="000000"/>
              <w:right w:val="single" w:sz="4" w:space="0" w:color="auto"/>
            </w:tcBorders>
            <w:noWrap/>
            <w:vAlign w:val="center"/>
          </w:tcPr>
          <w:p w:rsidR="00E71228" w:rsidRDefault="00E71228" w:rsidP="0084147B">
            <w:pPr>
              <w:widowControl/>
              <w:jc w:val="left"/>
              <w:rPr>
                <w:rFonts w:ascii="宋体"/>
                <w:sz w:val="18"/>
                <w:szCs w:val="18"/>
              </w:rPr>
            </w:pPr>
          </w:p>
        </w:tc>
        <w:tc>
          <w:tcPr>
            <w:tcW w:w="1134"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Arial" w:hAnsi="Arial" w:cs="Arial"/>
                <w:sz w:val="18"/>
                <w:szCs w:val="18"/>
              </w:rPr>
            </w:pPr>
            <w:r>
              <w:rPr>
                <w:rFonts w:ascii="Arial" w:hAnsi="Arial" w:cs="Arial"/>
                <w:sz w:val="18"/>
                <w:szCs w:val="18"/>
              </w:rPr>
              <w:t>095300</w:t>
            </w:r>
          </w:p>
        </w:tc>
        <w:tc>
          <w:tcPr>
            <w:tcW w:w="1417" w:type="dxa"/>
            <w:tcBorders>
              <w:top w:val="nil"/>
              <w:left w:val="nil"/>
              <w:bottom w:val="single" w:sz="4" w:space="0" w:color="auto"/>
              <w:right w:val="single" w:sz="4" w:space="0" w:color="auto"/>
            </w:tcBorders>
            <w:noWrap/>
            <w:vAlign w:val="center"/>
          </w:tcPr>
          <w:p w:rsidR="00E71228" w:rsidRDefault="00E71228" w:rsidP="0084147B">
            <w:pPr>
              <w:widowControl/>
              <w:jc w:val="center"/>
              <w:rPr>
                <w:rFonts w:ascii="宋体"/>
                <w:sz w:val="18"/>
                <w:szCs w:val="18"/>
              </w:rPr>
            </w:pPr>
            <w:r>
              <w:rPr>
                <w:rFonts w:ascii="宋体" w:hAnsi="宋体" w:cs="宋体" w:hint="eastAsia"/>
                <w:sz w:val="18"/>
                <w:szCs w:val="18"/>
              </w:rPr>
              <w:t>风景园林</w:t>
            </w:r>
          </w:p>
        </w:tc>
        <w:tc>
          <w:tcPr>
            <w:tcW w:w="1843" w:type="dxa"/>
            <w:tcBorders>
              <w:top w:val="nil"/>
              <w:left w:val="nil"/>
              <w:bottom w:val="single" w:sz="4" w:space="0" w:color="auto"/>
              <w:right w:val="single" w:sz="4" w:space="0" w:color="auto"/>
            </w:tcBorders>
            <w:noWrap/>
            <w:vAlign w:val="center"/>
          </w:tcPr>
          <w:p w:rsidR="00E71228" w:rsidRDefault="00E71228">
            <w:pPr>
              <w:widowControl/>
              <w:jc w:val="center"/>
              <w:rPr>
                <w:rFonts w:ascii="新宋体" w:eastAsia="新宋体" w:hAnsi="新宋体" w:cs="新宋体"/>
                <w:sz w:val="18"/>
                <w:szCs w:val="18"/>
              </w:rPr>
            </w:pPr>
            <w:r>
              <w:rPr>
                <w:rFonts w:ascii="新宋体" w:eastAsia="新宋体" w:hAnsi="新宋体" w:cs="新宋体"/>
                <w:sz w:val="18"/>
                <w:szCs w:val="18"/>
              </w:rPr>
              <w:t>8</w:t>
            </w:r>
          </w:p>
        </w:tc>
        <w:tc>
          <w:tcPr>
            <w:tcW w:w="2268" w:type="dxa"/>
            <w:tcBorders>
              <w:top w:val="nil"/>
              <w:left w:val="nil"/>
              <w:bottom w:val="single" w:sz="4" w:space="0" w:color="auto"/>
              <w:right w:val="single" w:sz="4" w:space="0" w:color="auto"/>
            </w:tcBorders>
            <w:noWrap/>
            <w:vAlign w:val="center"/>
          </w:tcPr>
          <w:p w:rsidR="00E71228" w:rsidRDefault="00E71228">
            <w:pPr>
              <w:widowControl/>
              <w:jc w:val="left"/>
              <w:rPr>
                <w:rFonts w:ascii="新宋体" w:eastAsia="新宋体" w:hAnsi="新宋体"/>
                <w:sz w:val="18"/>
                <w:szCs w:val="18"/>
              </w:rPr>
            </w:pPr>
          </w:p>
        </w:tc>
      </w:tr>
    </w:tbl>
    <w:p w:rsidR="00E71228" w:rsidRDefault="00E71228" w:rsidP="00112DDC">
      <w:pPr>
        <w:spacing w:beforeLines="50" w:afterLines="50" w:line="400" w:lineRule="exact"/>
        <w:outlineLvl w:val="0"/>
        <w:rPr>
          <w:rFonts w:ascii="新宋体" w:eastAsia="新宋体" w:hAnsi="新宋体"/>
          <w:b/>
          <w:bCs/>
          <w:sz w:val="24"/>
          <w:szCs w:val="24"/>
        </w:rPr>
      </w:pPr>
      <w:r>
        <w:rPr>
          <w:rFonts w:ascii="新宋体" w:eastAsia="新宋体" w:hAnsi="新宋体" w:cs="新宋体"/>
          <w:b/>
          <w:bCs/>
          <w:sz w:val="24"/>
          <w:szCs w:val="24"/>
        </w:rPr>
        <w:t xml:space="preserve">   </w:t>
      </w:r>
      <w:bookmarkStart w:id="5" w:name="_Hlk4260764"/>
      <w:r>
        <w:rPr>
          <w:rFonts w:ascii="新宋体" w:eastAsia="新宋体" w:hAnsi="新宋体" w:cs="新宋体"/>
          <w:b/>
          <w:bCs/>
          <w:sz w:val="24"/>
          <w:szCs w:val="24"/>
        </w:rPr>
        <w:t>2.</w:t>
      </w:r>
      <w:r>
        <w:rPr>
          <w:rFonts w:ascii="新宋体" w:eastAsia="新宋体" w:hAnsi="新宋体" w:cs="新宋体" w:hint="eastAsia"/>
          <w:b/>
          <w:bCs/>
          <w:sz w:val="24"/>
          <w:szCs w:val="24"/>
        </w:rPr>
        <w:t>调剂申请条件</w:t>
      </w:r>
      <w:bookmarkEnd w:id="5"/>
    </w:p>
    <w:p w:rsidR="00E71228" w:rsidRDefault="00E71228" w:rsidP="00112DDC">
      <w:pPr>
        <w:spacing w:beforeLines="50" w:afterLines="50" w:line="400" w:lineRule="exact"/>
        <w:ind w:firstLine="495"/>
        <w:outlineLvl w:val="0"/>
        <w:rPr>
          <w:rFonts w:ascii="新宋体" w:eastAsia="新宋体" w:hAnsi="新宋体"/>
          <w:sz w:val="24"/>
          <w:szCs w:val="24"/>
        </w:rPr>
      </w:pPr>
      <w:r>
        <w:rPr>
          <w:rFonts w:ascii="新宋体" w:eastAsia="新宋体" w:hAnsi="新宋体" w:cs="新宋体" w:hint="eastAsia"/>
          <w:sz w:val="24"/>
          <w:szCs w:val="24"/>
        </w:rPr>
        <w:t>①符合调入专业的报考条件</w:t>
      </w:r>
      <w:r>
        <w:rPr>
          <w:rFonts w:ascii="新宋体" w:eastAsia="新宋体" w:hAnsi="新宋体" w:cs="新宋体"/>
          <w:sz w:val="24"/>
          <w:szCs w:val="24"/>
        </w:rPr>
        <w:t>(</w:t>
      </w:r>
      <w:r>
        <w:rPr>
          <w:rFonts w:ascii="新宋体" w:eastAsia="新宋体" w:hAnsi="新宋体" w:cs="新宋体" w:hint="eastAsia"/>
          <w:sz w:val="24"/>
          <w:szCs w:val="24"/>
        </w:rPr>
        <w:t>详见我校招生简章</w:t>
      </w:r>
      <w:r>
        <w:rPr>
          <w:rFonts w:ascii="新宋体" w:eastAsia="新宋体" w:hAnsi="新宋体" w:cs="新宋体"/>
          <w:sz w:val="24"/>
          <w:szCs w:val="24"/>
        </w:rPr>
        <w:t>)</w:t>
      </w:r>
      <w:r>
        <w:rPr>
          <w:rFonts w:ascii="新宋体" w:eastAsia="新宋体" w:hAnsi="新宋体" w:cs="新宋体" w:hint="eastAsia"/>
          <w:sz w:val="24"/>
          <w:szCs w:val="24"/>
        </w:rPr>
        <w:t>。</w:t>
      </w:r>
    </w:p>
    <w:p w:rsidR="00E71228" w:rsidRDefault="00E71228" w:rsidP="00112DDC">
      <w:pPr>
        <w:spacing w:beforeLines="50" w:afterLines="50" w:line="400" w:lineRule="exact"/>
        <w:ind w:firstLine="495"/>
        <w:outlineLvl w:val="0"/>
        <w:rPr>
          <w:rFonts w:ascii="新宋体" w:eastAsia="新宋体" w:hAnsi="新宋体"/>
          <w:sz w:val="24"/>
          <w:szCs w:val="24"/>
        </w:rPr>
      </w:pPr>
      <w:r>
        <w:rPr>
          <w:rFonts w:ascii="新宋体" w:eastAsia="新宋体" w:hAnsi="新宋体" w:cs="新宋体" w:hint="eastAsia"/>
          <w:sz w:val="24"/>
          <w:szCs w:val="24"/>
        </w:rPr>
        <w:t>②考生初试成绩需达到第一志愿报考专业所在门类或领域规定的国家</w:t>
      </w:r>
      <w:r>
        <w:rPr>
          <w:rFonts w:ascii="新宋体" w:eastAsia="新宋体" w:hAnsi="新宋体" w:cs="新宋体"/>
          <w:sz w:val="24"/>
          <w:szCs w:val="24"/>
        </w:rPr>
        <w:t>A</w:t>
      </w:r>
      <w:r>
        <w:rPr>
          <w:rFonts w:ascii="新宋体" w:eastAsia="新宋体" w:hAnsi="新宋体" w:cs="新宋体" w:hint="eastAsia"/>
          <w:sz w:val="24"/>
          <w:szCs w:val="24"/>
        </w:rPr>
        <w:t>类地区最低复试分数线要求。</w:t>
      </w:r>
    </w:p>
    <w:p w:rsidR="00E71228" w:rsidRDefault="00E71228" w:rsidP="00112DDC">
      <w:pPr>
        <w:spacing w:beforeLines="50" w:afterLines="50" w:line="400" w:lineRule="exact"/>
        <w:ind w:firstLine="495"/>
        <w:outlineLvl w:val="0"/>
        <w:rPr>
          <w:rFonts w:ascii="新宋体" w:eastAsia="新宋体" w:hAnsi="新宋体"/>
          <w:sz w:val="24"/>
          <w:szCs w:val="24"/>
        </w:rPr>
      </w:pPr>
      <w:r>
        <w:rPr>
          <w:rFonts w:ascii="新宋体" w:eastAsia="新宋体" w:hAnsi="新宋体" w:cs="新宋体" w:hint="eastAsia"/>
          <w:sz w:val="24"/>
          <w:szCs w:val="24"/>
        </w:rPr>
        <w:t>③调入专业与第一志愿报考专业要相同或相近。</w:t>
      </w:r>
    </w:p>
    <w:p w:rsidR="00E71228" w:rsidRDefault="00E71228" w:rsidP="00112DDC">
      <w:pPr>
        <w:spacing w:beforeLines="50" w:afterLines="50" w:line="400" w:lineRule="exact"/>
        <w:ind w:firstLine="495"/>
        <w:outlineLvl w:val="0"/>
        <w:rPr>
          <w:rFonts w:ascii="新宋体" w:eastAsia="新宋体" w:hAnsi="新宋体"/>
          <w:sz w:val="24"/>
          <w:szCs w:val="24"/>
        </w:rPr>
      </w:pPr>
      <w:r>
        <w:rPr>
          <w:rFonts w:ascii="新宋体" w:eastAsia="新宋体" w:hAnsi="新宋体" w:cs="新宋体"/>
          <w:sz w:val="24"/>
          <w:szCs w:val="24"/>
        </w:rPr>
        <w:fldChar w:fldCharType="begin"/>
      </w:r>
      <w:r>
        <w:rPr>
          <w:rFonts w:ascii="新宋体" w:eastAsia="新宋体" w:hAnsi="新宋体" w:cs="新宋体"/>
          <w:sz w:val="24"/>
          <w:szCs w:val="24"/>
        </w:rPr>
        <w:instrText xml:space="preserve"> = 4 \* GB3 </w:instrText>
      </w:r>
      <w:r>
        <w:rPr>
          <w:rFonts w:ascii="新宋体" w:eastAsia="新宋体" w:hAnsi="新宋体" w:cs="新宋体"/>
          <w:sz w:val="24"/>
          <w:szCs w:val="24"/>
        </w:rPr>
        <w:fldChar w:fldCharType="separate"/>
      </w:r>
      <w:r>
        <w:rPr>
          <w:rFonts w:ascii="新宋体" w:eastAsia="新宋体" w:hAnsi="新宋体" w:cs="新宋体" w:hint="eastAsia"/>
          <w:sz w:val="24"/>
          <w:szCs w:val="24"/>
        </w:rPr>
        <w:t>④</w:t>
      </w:r>
      <w:r>
        <w:rPr>
          <w:rFonts w:ascii="新宋体" w:eastAsia="新宋体" w:hAnsi="新宋体" w:cs="新宋体"/>
          <w:sz w:val="24"/>
          <w:szCs w:val="24"/>
        </w:rPr>
        <w:fldChar w:fldCharType="end"/>
      </w:r>
      <w:r>
        <w:rPr>
          <w:rFonts w:ascii="新宋体" w:eastAsia="新宋体" w:hAnsi="新宋体" w:cs="新宋体" w:hint="eastAsia"/>
          <w:sz w:val="24"/>
          <w:szCs w:val="24"/>
        </w:rPr>
        <w:t>初试科目与调入专业初试科目相同或相近，其中统考科目原则上应相同，一般不跨学科门类及一级学科调剂。</w:t>
      </w:r>
    </w:p>
    <w:p w:rsidR="00E71228" w:rsidRDefault="00E71228" w:rsidP="00A9389B">
      <w:pPr>
        <w:spacing w:line="400" w:lineRule="exact"/>
        <w:ind w:firstLineChars="350" w:firstLine="31680"/>
        <w:rPr>
          <w:rFonts w:ascii="新宋体" w:eastAsia="新宋体" w:hAnsi="新宋体"/>
          <w:b/>
          <w:bCs/>
          <w:sz w:val="24"/>
          <w:szCs w:val="24"/>
        </w:rPr>
      </w:pPr>
      <w:r>
        <w:rPr>
          <w:rFonts w:ascii="新宋体" w:eastAsia="新宋体" w:hAnsi="新宋体" w:cs="新宋体" w:hint="eastAsia"/>
          <w:b/>
          <w:bCs/>
          <w:sz w:val="24"/>
          <w:szCs w:val="24"/>
        </w:rPr>
        <w:t>※</w:t>
      </w:r>
      <w:r>
        <w:rPr>
          <w:rFonts w:ascii="新宋体" w:eastAsia="新宋体" w:hAnsi="新宋体" w:cs="新宋体"/>
          <w:b/>
          <w:bCs/>
          <w:sz w:val="24"/>
          <w:szCs w:val="24"/>
        </w:rPr>
        <w:t xml:space="preserve"> </w:t>
      </w:r>
      <w:r>
        <w:rPr>
          <w:rFonts w:ascii="新宋体" w:eastAsia="新宋体" w:hAnsi="新宋体" w:cs="新宋体" w:hint="eastAsia"/>
          <w:b/>
          <w:bCs/>
          <w:sz w:val="24"/>
          <w:szCs w:val="24"/>
        </w:rPr>
        <w:t>蔬菜学（全日制）：</w:t>
      </w:r>
    </w:p>
    <w:p w:rsidR="00E71228" w:rsidRDefault="00E71228" w:rsidP="00A9389B">
      <w:pPr>
        <w:spacing w:line="400" w:lineRule="exact"/>
        <w:ind w:firstLineChars="500" w:firstLine="31680"/>
        <w:rPr>
          <w:rFonts w:ascii="新宋体" w:eastAsia="新宋体" w:hAnsi="新宋体"/>
          <w:sz w:val="24"/>
          <w:szCs w:val="24"/>
        </w:rPr>
      </w:pPr>
      <w:r>
        <w:rPr>
          <w:rFonts w:ascii="新宋体" w:eastAsia="新宋体" w:hAnsi="新宋体" w:cs="新宋体" w:hint="eastAsia"/>
          <w:sz w:val="24"/>
          <w:szCs w:val="24"/>
        </w:rPr>
        <w:t>调剂考生学业水平必须符合下列条件：</w:t>
      </w:r>
    </w:p>
    <w:p w:rsidR="00E71228" w:rsidRDefault="00E71228" w:rsidP="00A9389B">
      <w:pPr>
        <w:spacing w:line="400" w:lineRule="exact"/>
        <w:ind w:leftChars="200" w:left="31680" w:firstLineChars="200" w:firstLine="31680"/>
        <w:rPr>
          <w:rFonts w:ascii="新宋体" w:eastAsia="新宋体" w:hAnsi="新宋体"/>
          <w:sz w:val="24"/>
          <w:szCs w:val="24"/>
        </w:rPr>
      </w:pPr>
      <w:r>
        <w:rPr>
          <w:rFonts w:ascii="新宋体" w:eastAsia="新宋体" w:hAnsi="新宋体" w:cs="新宋体"/>
          <w:sz w:val="24"/>
          <w:szCs w:val="24"/>
        </w:rPr>
        <w:t>1.</w:t>
      </w:r>
      <w:r>
        <w:rPr>
          <w:rFonts w:ascii="新宋体" w:eastAsia="新宋体" w:hAnsi="新宋体" w:cs="新宋体" w:hint="eastAsia"/>
          <w:sz w:val="24"/>
          <w:szCs w:val="24"/>
        </w:rPr>
        <w:t>国家承认学历的应届本科毕业生（含普通高校、成人高校、普通高校举办的成人高等学历教育应届本科毕业生）及自学考试和网络教育届时可毕业本科生，录取当年</w:t>
      </w:r>
      <w:r>
        <w:rPr>
          <w:rFonts w:ascii="新宋体" w:eastAsia="新宋体" w:hAnsi="新宋体" w:cs="新宋体"/>
          <w:sz w:val="24"/>
          <w:szCs w:val="24"/>
        </w:rPr>
        <w:t>9</w:t>
      </w:r>
      <w:r>
        <w:rPr>
          <w:rFonts w:ascii="新宋体" w:eastAsia="新宋体" w:hAnsi="新宋体" w:cs="新宋体" w:hint="eastAsia"/>
          <w:sz w:val="24"/>
          <w:szCs w:val="24"/>
        </w:rPr>
        <w:t>月</w:t>
      </w:r>
      <w:r>
        <w:rPr>
          <w:rFonts w:ascii="新宋体" w:eastAsia="新宋体" w:hAnsi="新宋体" w:cs="新宋体"/>
          <w:sz w:val="24"/>
          <w:szCs w:val="24"/>
        </w:rPr>
        <w:t>1</w:t>
      </w:r>
      <w:r>
        <w:rPr>
          <w:rFonts w:ascii="新宋体" w:eastAsia="新宋体" w:hAnsi="新宋体" w:cs="新宋体" w:hint="eastAsia"/>
          <w:sz w:val="24"/>
          <w:szCs w:val="24"/>
        </w:rPr>
        <w:t>日前须取得国家承认的本科毕业证书。</w:t>
      </w:r>
    </w:p>
    <w:p w:rsidR="00E71228" w:rsidRDefault="00E71228" w:rsidP="00A9389B">
      <w:pPr>
        <w:spacing w:line="400" w:lineRule="exact"/>
        <w:ind w:firstLineChars="400" w:firstLine="31680"/>
        <w:rPr>
          <w:rFonts w:ascii="新宋体" w:eastAsia="新宋体" w:hAnsi="新宋体"/>
          <w:sz w:val="24"/>
          <w:szCs w:val="24"/>
        </w:rPr>
      </w:pPr>
      <w:r>
        <w:rPr>
          <w:rFonts w:ascii="新宋体" w:eastAsia="新宋体" w:hAnsi="新宋体" w:cs="新宋体"/>
          <w:sz w:val="24"/>
          <w:szCs w:val="24"/>
        </w:rPr>
        <w:t>2.</w:t>
      </w:r>
      <w:r>
        <w:rPr>
          <w:rFonts w:ascii="新宋体" w:eastAsia="新宋体" w:hAnsi="新宋体" w:cs="新宋体" w:hint="eastAsia"/>
          <w:sz w:val="24"/>
          <w:szCs w:val="24"/>
        </w:rPr>
        <w:t>具有国家承认的大学本科毕业学历的人员。</w:t>
      </w:r>
    </w:p>
    <w:p w:rsidR="00E71228" w:rsidRDefault="00E71228" w:rsidP="00A9389B">
      <w:pPr>
        <w:spacing w:line="400" w:lineRule="exact"/>
        <w:ind w:firstLineChars="400" w:firstLine="31680"/>
        <w:rPr>
          <w:rFonts w:ascii="新宋体" w:eastAsia="新宋体" w:hAnsi="新宋体"/>
          <w:sz w:val="24"/>
          <w:szCs w:val="24"/>
        </w:rPr>
      </w:pPr>
      <w:r>
        <w:rPr>
          <w:rFonts w:ascii="新宋体" w:eastAsia="新宋体" w:hAnsi="新宋体" w:cs="新宋体"/>
          <w:sz w:val="24"/>
          <w:szCs w:val="24"/>
        </w:rPr>
        <w:t>3.</w:t>
      </w:r>
      <w:r>
        <w:rPr>
          <w:rFonts w:ascii="新宋体" w:eastAsia="新宋体" w:hAnsi="新宋体" w:cs="新宋体" w:hint="eastAsia"/>
          <w:sz w:val="24"/>
          <w:szCs w:val="24"/>
        </w:rPr>
        <w:t>总分</w:t>
      </w:r>
      <w:r>
        <w:rPr>
          <w:rFonts w:ascii="新宋体" w:eastAsia="新宋体" w:hAnsi="新宋体" w:cs="新宋体"/>
          <w:sz w:val="24"/>
          <w:szCs w:val="24"/>
        </w:rPr>
        <w:t>280</w:t>
      </w:r>
      <w:r>
        <w:rPr>
          <w:rFonts w:ascii="新宋体" w:eastAsia="新宋体" w:hAnsi="新宋体" w:cs="新宋体" w:hint="eastAsia"/>
          <w:sz w:val="24"/>
          <w:szCs w:val="24"/>
        </w:rPr>
        <w:t>分以上，英语</w:t>
      </w:r>
      <w:r>
        <w:rPr>
          <w:rFonts w:ascii="新宋体" w:eastAsia="新宋体" w:hAnsi="新宋体" w:cs="新宋体"/>
          <w:sz w:val="24"/>
          <w:szCs w:val="24"/>
        </w:rPr>
        <w:t>40</w:t>
      </w:r>
      <w:r>
        <w:rPr>
          <w:rFonts w:ascii="新宋体" w:eastAsia="新宋体" w:hAnsi="新宋体" w:cs="新宋体" w:hint="eastAsia"/>
          <w:sz w:val="24"/>
          <w:szCs w:val="24"/>
        </w:rPr>
        <w:t>分以上。</w:t>
      </w:r>
    </w:p>
    <w:p w:rsidR="00E71228" w:rsidRDefault="00E71228" w:rsidP="00A9389B">
      <w:pPr>
        <w:spacing w:line="400" w:lineRule="exact"/>
        <w:ind w:firstLineChars="350" w:firstLine="31680"/>
        <w:rPr>
          <w:rFonts w:ascii="新宋体" w:eastAsia="新宋体" w:hAnsi="新宋体" w:cs="新宋体"/>
          <w:b/>
          <w:bCs/>
          <w:sz w:val="24"/>
          <w:szCs w:val="24"/>
        </w:rPr>
      </w:pPr>
      <w:r>
        <w:rPr>
          <w:rFonts w:ascii="新宋体" w:eastAsia="新宋体" w:hAnsi="新宋体" w:cs="新宋体" w:hint="eastAsia"/>
          <w:b/>
          <w:bCs/>
          <w:sz w:val="24"/>
          <w:szCs w:val="24"/>
        </w:rPr>
        <w:t>※</w:t>
      </w:r>
      <w:r>
        <w:rPr>
          <w:rFonts w:ascii="新宋体" w:eastAsia="新宋体" w:hAnsi="新宋体" w:cs="新宋体"/>
          <w:b/>
          <w:bCs/>
          <w:sz w:val="24"/>
          <w:szCs w:val="24"/>
        </w:rPr>
        <w:t xml:space="preserve"> </w:t>
      </w:r>
      <w:r>
        <w:rPr>
          <w:rFonts w:ascii="新宋体" w:eastAsia="新宋体" w:hAnsi="新宋体" w:cs="新宋体" w:hint="eastAsia"/>
          <w:b/>
          <w:bCs/>
          <w:sz w:val="24"/>
          <w:szCs w:val="24"/>
        </w:rPr>
        <w:t>风景园林、农艺与种业（全日制</w:t>
      </w:r>
      <w:r>
        <w:rPr>
          <w:rFonts w:ascii="新宋体" w:eastAsia="新宋体" w:hAnsi="新宋体" w:cs="新宋体"/>
          <w:b/>
          <w:bCs/>
          <w:sz w:val="24"/>
          <w:szCs w:val="24"/>
        </w:rPr>
        <w:t>/</w:t>
      </w:r>
      <w:r>
        <w:rPr>
          <w:rFonts w:ascii="新宋体" w:eastAsia="新宋体" w:hAnsi="新宋体" w:cs="新宋体" w:hint="eastAsia"/>
          <w:b/>
          <w:bCs/>
          <w:sz w:val="24"/>
          <w:szCs w:val="24"/>
        </w:rPr>
        <w:t>非全日制）：必须同时满足以下二个条件</w:t>
      </w:r>
      <w:r>
        <w:rPr>
          <w:rFonts w:ascii="新宋体" w:eastAsia="新宋体" w:hAnsi="新宋体" w:cs="新宋体"/>
          <w:b/>
          <w:bCs/>
          <w:sz w:val="24"/>
          <w:szCs w:val="24"/>
        </w:rPr>
        <w:t xml:space="preserve">   </w:t>
      </w:r>
    </w:p>
    <w:p w:rsidR="00E71228" w:rsidRDefault="00E71228" w:rsidP="00A9389B">
      <w:pPr>
        <w:spacing w:line="400" w:lineRule="exact"/>
        <w:ind w:firstLineChars="300" w:firstLine="31680"/>
        <w:rPr>
          <w:rFonts w:ascii="新宋体" w:eastAsia="新宋体" w:hAnsi="新宋体"/>
          <w:sz w:val="24"/>
          <w:szCs w:val="24"/>
        </w:rPr>
      </w:pPr>
      <w:r>
        <w:rPr>
          <w:rFonts w:ascii="新宋体" w:eastAsia="新宋体" w:hAnsi="新宋体" w:cs="新宋体" w:hint="eastAsia"/>
          <w:sz w:val="24"/>
          <w:szCs w:val="24"/>
        </w:rPr>
        <w:t>（一）调剂考生学业水平必须符合下列条件之一：</w:t>
      </w:r>
    </w:p>
    <w:p w:rsidR="00E71228" w:rsidRDefault="00E71228" w:rsidP="00A9389B">
      <w:pPr>
        <w:spacing w:line="400" w:lineRule="exact"/>
        <w:ind w:leftChars="200" w:left="31680" w:firstLineChars="200" w:firstLine="31680"/>
        <w:rPr>
          <w:rFonts w:ascii="新宋体" w:eastAsia="新宋体" w:hAnsi="新宋体"/>
          <w:sz w:val="24"/>
          <w:szCs w:val="24"/>
        </w:rPr>
      </w:pPr>
      <w:r>
        <w:rPr>
          <w:rFonts w:ascii="新宋体" w:eastAsia="新宋体" w:hAnsi="新宋体" w:cs="新宋体"/>
          <w:sz w:val="24"/>
          <w:szCs w:val="24"/>
        </w:rPr>
        <w:t>1.</w:t>
      </w:r>
      <w:r>
        <w:rPr>
          <w:rFonts w:ascii="新宋体" w:eastAsia="新宋体" w:hAnsi="新宋体" w:cs="新宋体" w:hint="eastAsia"/>
          <w:sz w:val="24"/>
          <w:szCs w:val="24"/>
        </w:rPr>
        <w:t>国家承认学历的应届本科毕业生（含普通高校、成人高校、普通高校举办的成人高等学历教育应届本科毕业生）及自学考试和网络教育届时可毕业本科生，录取当年</w:t>
      </w:r>
      <w:r>
        <w:rPr>
          <w:rFonts w:ascii="新宋体" w:eastAsia="新宋体" w:hAnsi="新宋体" w:cs="新宋体"/>
          <w:sz w:val="24"/>
          <w:szCs w:val="24"/>
        </w:rPr>
        <w:t>9</w:t>
      </w:r>
      <w:r>
        <w:rPr>
          <w:rFonts w:ascii="新宋体" w:eastAsia="新宋体" w:hAnsi="新宋体" w:cs="新宋体" w:hint="eastAsia"/>
          <w:sz w:val="24"/>
          <w:szCs w:val="24"/>
        </w:rPr>
        <w:t>月</w:t>
      </w:r>
      <w:r>
        <w:rPr>
          <w:rFonts w:ascii="新宋体" w:eastAsia="新宋体" w:hAnsi="新宋体" w:cs="新宋体"/>
          <w:sz w:val="24"/>
          <w:szCs w:val="24"/>
        </w:rPr>
        <w:t>1</w:t>
      </w:r>
      <w:r>
        <w:rPr>
          <w:rFonts w:ascii="新宋体" w:eastAsia="新宋体" w:hAnsi="新宋体" w:cs="新宋体" w:hint="eastAsia"/>
          <w:sz w:val="24"/>
          <w:szCs w:val="24"/>
        </w:rPr>
        <w:t>日前须取得国家承认的本科毕业证书。</w:t>
      </w:r>
    </w:p>
    <w:p w:rsidR="00E71228" w:rsidRDefault="00E71228" w:rsidP="00A9389B">
      <w:pPr>
        <w:spacing w:line="400" w:lineRule="exact"/>
        <w:ind w:firstLineChars="400" w:firstLine="31680"/>
        <w:rPr>
          <w:rFonts w:ascii="新宋体" w:eastAsia="新宋体" w:hAnsi="新宋体"/>
          <w:sz w:val="24"/>
          <w:szCs w:val="24"/>
        </w:rPr>
      </w:pPr>
      <w:r>
        <w:rPr>
          <w:rFonts w:ascii="新宋体" w:eastAsia="新宋体" w:hAnsi="新宋体" w:cs="新宋体"/>
          <w:sz w:val="24"/>
          <w:szCs w:val="24"/>
        </w:rPr>
        <w:t>2.</w:t>
      </w:r>
      <w:r>
        <w:rPr>
          <w:rFonts w:ascii="新宋体" w:eastAsia="新宋体" w:hAnsi="新宋体" w:cs="新宋体" w:hint="eastAsia"/>
          <w:sz w:val="24"/>
          <w:szCs w:val="24"/>
        </w:rPr>
        <w:t>具有国家承认的大学本科毕业学历的人员。</w:t>
      </w:r>
    </w:p>
    <w:p w:rsidR="00E71228" w:rsidRDefault="00E71228" w:rsidP="00A9389B">
      <w:pPr>
        <w:spacing w:line="400" w:lineRule="exact"/>
        <w:ind w:leftChars="200" w:left="31680" w:firstLineChars="200" w:firstLine="31680"/>
        <w:rPr>
          <w:rFonts w:ascii="新宋体" w:eastAsia="新宋体" w:hAnsi="新宋体" w:cs="新宋体"/>
          <w:sz w:val="24"/>
          <w:szCs w:val="24"/>
        </w:rPr>
      </w:pPr>
      <w:r>
        <w:rPr>
          <w:rFonts w:ascii="新宋体" w:eastAsia="新宋体" w:hAnsi="新宋体" w:cs="新宋体"/>
          <w:sz w:val="24"/>
          <w:szCs w:val="24"/>
        </w:rPr>
        <w:t>3.</w:t>
      </w:r>
      <w:r>
        <w:rPr>
          <w:rFonts w:ascii="新宋体" w:eastAsia="新宋体" w:hAnsi="新宋体" w:cs="新宋体" w:hint="eastAsia"/>
          <w:sz w:val="24"/>
          <w:szCs w:val="24"/>
        </w:rPr>
        <w:t>获得国家承认的高职高专毕业学历后满</w:t>
      </w:r>
      <w:r>
        <w:rPr>
          <w:rFonts w:ascii="新宋体" w:eastAsia="新宋体" w:hAnsi="新宋体" w:cs="新宋体"/>
          <w:sz w:val="24"/>
          <w:szCs w:val="24"/>
        </w:rPr>
        <w:t>2</w:t>
      </w:r>
      <w:r>
        <w:rPr>
          <w:rFonts w:ascii="新宋体" w:eastAsia="新宋体" w:hAnsi="新宋体" w:cs="新宋体" w:hint="eastAsia"/>
          <w:sz w:val="24"/>
          <w:szCs w:val="24"/>
        </w:rPr>
        <w:t>年（从毕业后到录取当年</w:t>
      </w:r>
      <w:r>
        <w:rPr>
          <w:rFonts w:ascii="新宋体" w:eastAsia="新宋体" w:hAnsi="新宋体" w:cs="新宋体"/>
          <w:sz w:val="24"/>
          <w:szCs w:val="24"/>
        </w:rPr>
        <w:t>9</w:t>
      </w:r>
      <w:r>
        <w:rPr>
          <w:rFonts w:ascii="新宋体" w:eastAsia="新宋体" w:hAnsi="新宋体" w:cs="新宋体" w:hint="eastAsia"/>
          <w:sz w:val="24"/>
          <w:szCs w:val="24"/>
        </w:rPr>
        <w:t>月</w:t>
      </w:r>
      <w:r>
        <w:rPr>
          <w:rFonts w:ascii="新宋体" w:eastAsia="新宋体" w:hAnsi="新宋体" w:cs="新宋体"/>
          <w:sz w:val="24"/>
          <w:szCs w:val="24"/>
        </w:rPr>
        <w:t>1</w:t>
      </w:r>
      <w:r>
        <w:rPr>
          <w:rFonts w:ascii="新宋体" w:eastAsia="新宋体" w:hAnsi="新宋体" w:cs="新宋体" w:hint="eastAsia"/>
          <w:sz w:val="24"/>
          <w:szCs w:val="24"/>
        </w:rPr>
        <w:t>日）或</w:t>
      </w:r>
      <w:r>
        <w:rPr>
          <w:rFonts w:ascii="新宋体" w:eastAsia="新宋体" w:hAnsi="新宋体" w:cs="新宋体"/>
          <w:sz w:val="24"/>
          <w:szCs w:val="24"/>
        </w:rPr>
        <w:t>2</w:t>
      </w:r>
      <w:r>
        <w:rPr>
          <w:rFonts w:ascii="新宋体" w:eastAsia="新宋体" w:hAnsi="新宋体" w:cs="新宋体" w:hint="eastAsia"/>
          <w:sz w:val="24"/>
          <w:szCs w:val="24"/>
        </w:rPr>
        <w:t>年以上，达到与大学本科毕业生同等学力</w:t>
      </w:r>
      <w:r>
        <w:rPr>
          <w:rFonts w:ascii="新宋体" w:eastAsia="新宋体" w:hAnsi="新宋体" w:cs="新宋体"/>
          <w:sz w:val="24"/>
          <w:szCs w:val="24"/>
        </w:rPr>
        <w:t xml:space="preserve"> </w:t>
      </w:r>
    </w:p>
    <w:p w:rsidR="00E71228" w:rsidRDefault="00E71228" w:rsidP="00A9389B">
      <w:pPr>
        <w:spacing w:line="400" w:lineRule="exact"/>
        <w:ind w:firstLineChars="300" w:firstLine="31680"/>
        <w:rPr>
          <w:rFonts w:ascii="新宋体" w:eastAsia="新宋体" w:hAnsi="新宋体" w:cs="新宋体"/>
          <w:sz w:val="24"/>
          <w:szCs w:val="24"/>
        </w:rPr>
      </w:pPr>
      <w:r>
        <w:rPr>
          <w:rFonts w:ascii="新宋体" w:eastAsia="新宋体" w:hAnsi="新宋体" w:cs="新宋体" w:hint="eastAsia"/>
          <w:sz w:val="24"/>
          <w:szCs w:val="24"/>
        </w:rPr>
        <w:t>（二）前置学历所学专业必须与本专业方向一致或密切相关。</w:t>
      </w:r>
      <w:r>
        <w:rPr>
          <w:rFonts w:ascii="新宋体" w:eastAsia="新宋体" w:hAnsi="新宋体" w:cs="新宋体"/>
          <w:sz w:val="24"/>
          <w:szCs w:val="24"/>
        </w:rPr>
        <w:t xml:space="preserve"> </w:t>
      </w:r>
    </w:p>
    <w:p w:rsidR="00E71228" w:rsidRDefault="00E71228" w:rsidP="00A9389B">
      <w:pPr>
        <w:spacing w:line="400" w:lineRule="exact"/>
        <w:ind w:firstLineChars="200" w:firstLine="31680"/>
        <w:rPr>
          <w:rFonts w:ascii="新宋体" w:eastAsia="新宋体" w:hAnsi="新宋体"/>
          <w:b/>
          <w:bCs/>
          <w:sz w:val="24"/>
          <w:szCs w:val="24"/>
        </w:rPr>
      </w:pPr>
      <w:r>
        <w:rPr>
          <w:rFonts w:ascii="新宋体" w:eastAsia="新宋体" w:hAnsi="新宋体" w:cs="新宋体"/>
          <w:b/>
          <w:bCs/>
          <w:sz w:val="24"/>
          <w:szCs w:val="24"/>
        </w:rPr>
        <w:t>3.</w:t>
      </w:r>
      <w:r>
        <w:rPr>
          <w:rFonts w:ascii="新宋体" w:eastAsia="新宋体" w:hAnsi="新宋体" w:cs="新宋体" w:hint="eastAsia"/>
          <w:b/>
          <w:bCs/>
          <w:sz w:val="24"/>
          <w:szCs w:val="24"/>
        </w:rPr>
        <w:t>调剂复试名单的确定办法</w:t>
      </w:r>
    </w:p>
    <w:p w:rsidR="00E71228" w:rsidRDefault="00E71228" w:rsidP="00A9389B">
      <w:pPr>
        <w:spacing w:line="400" w:lineRule="exact"/>
        <w:ind w:firstLineChars="300" w:firstLine="31680"/>
        <w:rPr>
          <w:rFonts w:ascii="新宋体" w:eastAsia="新宋体" w:hAnsi="新宋体"/>
          <w:sz w:val="24"/>
          <w:szCs w:val="24"/>
        </w:rPr>
      </w:pPr>
      <w:r>
        <w:rPr>
          <w:rFonts w:ascii="新宋体" w:eastAsia="新宋体" w:hAnsi="新宋体" w:cs="新宋体" w:hint="eastAsia"/>
          <w:sz w:val="24"/>
          <w:szCs w:val="24"/>
        </w:rPr>
        <w:t>根据调剂系统提供的调剂信息审核调剂考生申请材料</w:t>
      </w:r>
      <w:r>
        <w:rPr>
          <w:rFonts w:ascii="新宋体" w:eastAsia="新宋体" w:hAnsi="新宋体" w:cs="新宋体"/>
          <w:sz w:val="24"/>
          <w:szCs w:val="24"/>
        </w:rPr>
        <w:t>,</w:t>
      </w:r>
      <w:r>
        <w:rPr>
          <w:rFonts w:ascii="新宋体" w:eastAsia="新宋体" w:hAnsi="新宋体" w:cs="新宋体" w:hint="eastAsia"/>
          <w:sz w:val="24"/>
          <w:szCs w:val="24"/>
        </w:rPr>
        <w:t>确定调剂考生名单。</w:t>
      </w:r>
    </w:p>
    <w:p w:rsidR="00E71228" w:rsidRDefault="00E71228" w:rsidP="00A9389B">
      <w:pPr>
        <w:numPr>
          <w:ilvl w:val="0"/>
          <w:numId w:val="1"/>
        </w:numPr>
        <w:spacing w:line="400" w:lineRule="exact"/>
        <w:ind w:leftChars="100" w:left="31680" w:firstLineChars="150" w:firstLine="31680"/>
        <w:rPr>
          <w:rFonts w:ascii="新宋体" w:eastAsia="新宋体" w:hAnsi="新宋体"/>
          <w:sz w:val="24"/>
          <w:szCs w:val="24"/>
        </w:rPr>
      </w:pPr>
      <w:bookmarkStart w:id="6" w:name="_Hlk4261717"/>
      <w:r>
        <w:rPr>
          <w:rFonts w:ascii="新宋体" w:eastAsia="新宋体" w:hAnsi="新宋体" w:cs="新宋体" w:hint="eastAsia"/>
          <w:sz w:val="24"/>
          <w:szCs w:val="24"/>
        </w:rPr>
        <w:t>对于同一批次申请调剂我校且报考同一单位、同一专业、初试科目完全相同的考生，在符合学院附加选拔条件的情况下，按考生初试成绩择优遴选</w:t>
      </w:r>
      <w:bookmarkStart w:id="7" w:name="_Hlk4262007"/>
      <w:r>
        <w:rPr>
          <w:rFonts w:ascii="新宋体" w:eastAsia="新宋体" w:hAnsi="新宋体" w:cs="新宋体" w:hint="eastAsia"/>
          <w:sz w:val="24"/>
          <w:szCs w:val="24"/>
        </w:rPr>
        <w:t>进入复试的考生名单</w:t>
      </w:r>
      <w:bookmarkEnd w:id="7"/>
      <w:r>
        <w:rPr>
          <w:rFonts w:ascii="新宋体" w:eastAsia="新宋体" w:hAnsi="新宋体" w:cs="新宋体" w:hint="eastAsia"/>
          <w:sz w:val="24"/>
          <w:szCs w:val="24"/>
        </w:rPr>
        <w:t>。</w:t>
      </w:r>
      <w:bookmarkEnd w:id="6"/>
    </w:p>
    <w:p w:rsidR="00E71228" w:rsidRDefault="00E71228" w:rsidP="00A9389B">
      <w:pPr>
        <w:spacing w:line="400" w:lineRule="exact"/>
        <w:ind w:leftChars="100" w:left="31680" w:firstLineChars="150" w:firstLine="31680"/>
        <w:rPr>
          <w:rFonts w:ascii="新宋体" w:eastAsia="新宋体" w:hAnsi="新宋体"/>
          <w:sz w:val="24"/>
          <w:szCs w:val="24"/>
        </w:rPr>
      </w:pPr>
      <w:bookmarkStart w:id="8" w:name="_Hlk4262809"/>
      <w:r>
        <w:rPr>
          <w:rFonts w:ascii="新宋体" w:eastAsia="新宋体" w:hAnsi="新宋体" w:cs="新宋体" w:hint="eastAsia"/>
          <w:sz w:val="24"/>
          <w:szCs w:val="24"/>
        </w:rPr>
        <w:t>②</w:t>
      </w:r>
      <w:bookmarkEnd w:id="8"/>
      <w:r>
        <w:rPr>
          <w:rFonts w:ascii="新宋体" w:eastAsia="新宋体" w:hAnsi="新宋体" w:cs="新宋体" w:hint="eastAsia"/>
          <w:sz w:val="24"/>
          <w:szCs w:val="24"/>
        </w:rPr>
        <w:t>对于同一批次申请调剂我校同一专业但初试科目不完全相同的调剂考生，由于考生一志愿报考高校差异，考生总成绩不具备可比性，学院根据学科差异以及统考科目的考分高低来评估学生学业水平，确定进入复试的考生名单。</w:t>
      </w:r>
    </w:p>
    <w:p w:rsidR="00E71228" w:rsidRDefault="00E71228" w:rsidP="00A9389B">
      <w:pPr>
        <w:spacing w:line="400" w:lineRule="exact"/>
        <w:ind w:firstLineChars="200" w:firstLine="31680"/>
        <w:rPr>
          <w:rFonts w:ascii="新宋体" w:eastAsia="新宋体" w:hAnsi="新宋体"/>
          <w:sz w:val="24"/>
          <w:szCs w:val="24"/>
        </w:rPr>
      </w:pPr>
      <w:r>
        <w:rPr>
          <w:rFonts w:ascii="新宋体" w:eastAsia="新宋体" w:hAnsi="新宋体" w:cs="新宋体"/>
          <w:b/>
          <w:bCs/>
          <w:sz w:val="24"/>
          <w:szCs w:val="24"/>
        </w:rPr>
        <w:t>4.</w:t>
      </w:r>
      <w:r>
        <w:rPr>
          <w:rFonts w:ascii="新宋体" w:eastAsia="新宋体" w:hAnsi="新宋体" w:cs="新宋体" w:hint="eastAsia"/>
          <w:b/>
          <w:bCs/>
          <w:sz w:val="24"/>
          <w:szCs w:val="24"/>
        </w:rPr>
        <w:t>调剂复试的程序及要求</w:t>
      </w:r>
    </w:p>
    <w:p w:rsidR="00E71228" w:rsidRDefault="00E71228" w:rsidP="00A9389B">
      <w:pPr>
        <w:spacing w:line="400" w:lineRule="exact"/>
        <w:ind w:left="31680" w:hangingChars="100" w:firstLine="31680"/>
        <w:rPr>
          <w:rFonts w:ascii="新宋体" w:eastAsia="新宋体" w:hAnsi="新宋体"/>
          <w:sz w:val="24"/>
          <w:szCs w:val="24"/>
        </w:rPr>
      </w:pPr>
      <w:r>
        <w:rPr>
          <w:rFonts w:ascii="新宋体" w:eastAsia="新宋体" w:hAnsi="新宋体" w:cs="新宋体"/>
          <w:sz w:val="24"/>
          <w:szCs w:val="24"/>
        </w:rPr>
        <w:t xml:space="preserve">     </w:t>
      </w:r>
      <w:r>
        <w:rPr>
          <w:rFonts w:ascii="新宋体" w:eastAsia="新宋体" w:hAnsi="新宋体" w:cs="新宋体" w:hint="eastAsia"/>
          <w:sz w:val="24"/>
          <w:szCs w:val="24"/>
        </w:rPr>
        <w:t>①符合调剂要求的考生登录硕士研究生调剂服务系统，根据系统公布调剂要求以及接收调剂的专业、缺额填报调剂志愿（无论通过何种形式联系调剂单位的考生均须登陆中国研究生招生信息网</w:t>
      </w:r>
      <w:r>
        <w:rPr>
          <w:rFonts w:ascii="新宋体" w:eastAsia="新宋体" w:hAnsi="新宋体" w:cs="新宋体"/>
          <w:sz w:val="24"/>
          <w:szCs w:val="24"/>
        </w:rPr>
        <w:t>http://yz.chsi.com.cn </w:t>
      </w:r>
      <w:r>
        <w:rPr>
          <w:rFonts w:ascii="新宋体" w:eastAsia="新宋体" w:hAnsi="新宋体" w:cs="新宋体" w:hint="eastAsia"/>
          <w:sz w:val="24"/>
          <w:szCs w:val="24"/>
        </w:rPr>
        <w:t>填写调剂志愿）。</w:t>
      </w:r>
    </w:p>
    <w:p w:rsidR="00E71228" w:rsidRDefault="00E71228" w:rsidP="00A9389B">
      <w:pPr>
        <w:spacing w:line="400" w:lineRule="exact"/>
        <w:ind w:leftChars="100" w:left="31680" w:firstLineChars="150" w:firstLine="31680"/>
        <w:rPr>
          <w:rFonts w:ascii="新宋体" w:eastAsia="新宋体" w:hAnsi="新宋体"/>
          <w:sz w:val="24"/>
          <w:szCs w:val="24"/>
        </w:rPr>
      </w:pPr>
      <w:r>
        <w:rPr>
          <w:rFonts w:ascii="新宋体" w:eastAsia="新宋体" w:hAnsi="新宋体" w:cs="新宋体" w:hint="eastAsia"/>
          <w:sz w:val="24"/>
          <w:szCs w:val="24"/>
        </w:rPr>
        <w:t>②</w:t>
      </w:r>
      <w:bookmarkStart w:id="9" w:name="_Hlk4261592"/>
      <w:r>
        <w:rPr>
          <w:rFonts w:ascii="新宋体" w:eastAsia="新宋体" w:hAnsi="新宋体" w:cs="新宋体" w:hint="eastAsia"/>
          <w:sz w:val="24"/>
          <w:szCs w:val="24"/>
        </w:rPr>
        <w:t>学院审核调剂考生申请材料</w:t>
      </w:r>
      <w:r>
        <w:rPr>
          <w:rFonts w:ascii="新宋体" w:eastAsia="新宋体" w:hAnsi="新宋体" w:cs="新宋体"/>
          <w:sz w:val="24"/>
          <w:szCs w:val="24"/>
        </w:rPr>
        <w:t>,</w:t>
      </w:r>
      <w:r>
        <w:rPr>
          <w:rFonts w:ascii="新宋体" w:eastAsia="新宋体" w:hAnsi="新宋体" w:cs="新宋体" w:hint="eastAsia"/>
          <w:sz w:val="24"/>
          <w:szCs w:val="24"/>
        </w:rPr>
        <w:t>确定调剂考生名单后</w:t>
      </w:r>
      <w:bookmarkEnd w:id="9"/>
      <w:r>
        <w:rPr>
          <w:rFonts w:ascii="新宋体" w:eastAsia="新宋体" w:hAnsi="新宋体" w:cs="新宋体" w:hint="eastAsia"/>
          <w:sz w:val="24"/>
          <w:szCs w:val="24"/>
        </w:rPr>
        <w:t>由研招办发送调剂复试通知。考生需及时查看“复试通知”并确认。未按照要求在规定时间内确认“复试通知”，将在确认时间截止后取消相应资格。</w:t>
      </w:r>
    </w:p>
    <w:p w:rsidR="00E71228" w:rsidRDefault="00E71228" w:rsidP="00A9389B">
      <w:pPr>
        <w:spacing w:line="400" w:lineRule="exact"/>
        <w:ind w:firstLineChars="250" w:firstLine="31680"/>
        <w:rPr>
          <w:rFonts w:ascii="新宋体" w:eastAsia="新宋体" w:hAnsi="新宋体"/>
          <w:sz w:val="24"/>
          <w:szCs w:val="24"/>
        </w:rPr>
      </w:pPr>
      <w:r>
        <w:rPr>
          <w:rFonts w:ascii="新宋体" w:eastAsia="新宋体" w:hAnsi="新宋体" w:cs="新宋体" w:hint="eastAsia"/>
          <w:sz w:val="24"/>
          <w:szCs w:val="24"/>
        </w:rPr>
        <w:t>③调剂考生复试后</w:t>
      </w:r>
      <w:r>
        <w:rPr>
          <w:rFonts w:ascii="新宋体" w:eastAsia="新宋体" w:hAnsi="新宋体" w:cs="新宋体"/>
          <w:sz w:val="24"/>
          <w:szCs w:val="24"/>
        </w:rPr>
        <w:t>,</w:t>
      </w:r>
      <w:r>
        <w:rPr>
          <w:rFonts w:ascii="新宋体" w:eastAsia="新宋体" w:hAnsi="新宋体" w:cs="新宋体" w:hint="eastAsia"/>
          <w:sz w:val="24"/>
          <w:szCs w:val="24"/>
        </w:rPr>
        <w:t>学院将复试及拟录取结果上报学校招生工作领导小组审定，审核通过后，在调剂系统里给学生发送拟录取通知。“拟录取”的考生在规定的时间内须在网上接受拟录取通知，否则视为自动放弃。</w:t>
      </w:r>
    </w:p>
    <w:p w:rsidR="00E71228" w:rsidRDefault="00E71228" w:rsidP="000E77EE">
      <w:pPr>
        <w:spacing w:line="400" w:lineRule="exact"/>
        <w:rPr>
          <w:rFonts w:ascii="新宋体" w:eastAsia="新宋体" w:hAnsi="新宋体"/>
          <w:sz w:val="24"/>
          <w:szCs w:val="24"/>
        </w:rPr>
      </w:pPr>
    </w:p>
    <w:p w:rsidR="00E71228" w:rsidRPr="003B7F65" w:rsidRDefault="00E71228" w:rsidP="00D542B7">
      <w:pPr>
        <w:rPr>
          <w:sz w:val="24"/>
          <w:szCs w:val="24"/>
        </w:rPr>
      </w:pPr>
      <w:r>
        <w:t xml:space="preserve">                                                  </w:t>
      </w:r>
      <w:r w:rsidRPr="003B7F65">
        <w:rPr>
          <w:sz w:val="24"/>
          <w:szCs w:val="24"/>
        </w:rPr>
        <w:t xml:space="preserve"> </w:t>
      </w:r>
      <w:r w:rsidRPr="003B7F65">
        <w:rPr>
          <w:rFonts w:cs="宋体" w:hint="eastAsia"/>
          <w:sz w:val="24"/>
          <w:szCs w:val="24"/>
        </w:rPr>
        <w:t>园艺园林学院</w:t>
      </w:r>
    </w:p>
    <w:p w:rsidR="00E71228" w:rsidRDefault="00E71228" w:rsidP="00D542B7">
      <w:pPr>
        <w:rPr>
          <w:sz w:val="24"/>
          <w:szCs w:val="24"/>
        </w:rPr>
      </w:pPr>
      <w:r w:rsidRPr="003B7F65">
        <w:rPr>
          <w:sz w:val="24"/>
          <w:szCs w:val="24"/>
        </w:rPr>
        <w:t xml:space="preserve">            </w:t>
      </w:r>
      <w:r>
        <w:rPr>
          <w:sz w:val="24"/>
          <w:szCs w:val="24"/>
        </w:rPr>
        <w:t xml:space="preserve">                               </w:t>
      </w:r>
      <w:r w:rsidRPr="003B7F65">
        <w:rPr>
          <w:sz w:val="24"/>
          <w:szCs w:val="24"/>
        </w:rPr>
        <w:t>2019</w:t>
      </w:r>
      <w:r w:rsidRPr="003B7F65">
        <w:rPr>
          <w:rFonts w:cs="宋体" w:hint="eastAsia"/>
          <w:sz w:val="24"/>
          <w:szCs w:val="24"/>
        </w:rPr>
        <w:t>年</w:t>
      </w:r>
      <w:r w:rsidRPr="003B7F65">
        <w:rPr>
          <w:sz w:val="24"/>
          <w:szCs w:val="24"/>
        </w:rPr>
        <w:t>3</w:t>
      </w:r>
      <w:r w:rsidRPr="003B7F65">
        <w:rPr>
          <w:rFonts w:cs="宋体" w:hint="eastAsia"/>
          <w:sz w:val="24"/>
          <w:szCs w:val="24"/>
        </w:rPr>
        <w:t>月</w:t>
      </w:r>
      <w:r w:rsidRPr="003B7F65">
        <w:rPr>
          <w:sz w:val="24"/>
          <w:szCs w:val="24"/>
        </w:rPr>
        <w:t>26</w:t>
      </w:r>
      <w:r w:rsidRPr="003B7F65">
        <w:rPr>
          <w:rFonts w:cs="宋体" w:hint="eastAsia"/>
          <w:sz w:val="24"/>
          <w:szCs w:val="24"/>
        </w:rPr>
        <w:t>日</w:t>
      </w: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p>
    <w:p w:rsidR="00E71228" w:rsidRDefault="00E71228" w:rsidP="00D542B7">
      <w:pPr>
        <w:rPr>
          <w:sz w:val="24"/>
          <w:szCs w:val="24"/>
        </w:rPr>
      </w:pPr>
      <w:r>
        <w:rPr>
          <w:rFonts w:cs="宋体" w:hint="eastAsia"/>
          <w:sz w:val="24"/>
          <w:szCs w:val="24"/>
        </w:rPr>
        <w:t>附表：</w:t>
      </w:r>
    </w:p>
    <w:p w:rsidR="00E71228" w:rsidRDefault="00E71228" w:rsidP="005C6E9B">
      <w:pPr>
        <w:jc w:val="center"/>
        <w:rPr>
          <w:rFonts w:ascii="新宋体" w:eastAsia="新宋体" w:hAnsi="新宋体"/>
          <w:b/>
          <w:bCs/>
          <w:sz w:val="24"/>
          <w:szCs w:val="24"/>
        </w:rPr>
      </w:pPr>
      <w:r>
        <w:rPr>
          <w:rFonts w:ascii="新宋体" w:eastAsia="新宋体" w:hAnsi="新宋体" w:cs="新宋体" w:hint="eastAsia"/>
          <w:b/>
          <w:bCs/>
          <w:sz w:val="24"/>
          <w:szCs w:val="24"/>
        </w:rPr>
        <w:t>各学科专业（专业学位领域、研究方向）复试名单</w:t>
      </w:r>
    </w:p>
    <w:tbl>
      <w:tblPr>
        <w:tblW w:w="8784" w:type="dxa"/>
        <w:jc w:val="center"/>
        <w:tblLook w:val="00A0"/>
      </w:tblPr>
      <w:tblGrid>
        <w:gridCol w:w="793"/>
        <w:gridCol w:w="1114"/>
        <w:gridCol w:w="1090"/>
        <w:gridCol w:w="1359"/>
        <w:gridCol w:w="1834"/>
        <w:gridCol w:w="2594"/>
      </w:tblGrid>
      <w:tr w:rsidR="00E71228">
        <w:trPr>
          <w:trHeight w:val="1248"/>
          <w:jc w:val="center"/>
        </w:trPr>
        <w:tc>
          <w:tcPr>
            <w:tcW w:w="793" w:type="dxa"/>
            <w:tcBorders>
              <w:top w:val="single" w:sz="4" w:space="0" w:color="auto"/>
              <w:left w:val="single" w:sz="4" w:space="0" w:color="auto"/>
              <w:bottom w:val="single" w:sz="4" w:space="0" w:color="000000"/>
              <w:right w:val="single" w:sz="4" w:space="0" w:color="auto"/>
            </w:tcBorders>
            <w:noWrap/>
            <w:vAlign w:val="center"/>
          </w:tcPr>
          <w:p w:rsidR="00E71228" w:rsidRDefault="00E71228" w:rsidP="005C6E9B">
            <w:pPr>
              <w:widowControl/>
              <w:jc w:val="center"/>
              <w:rPr>
                <w:rFonts w:ascii="宋体"/>
                <w:b/>
                <w:bCs/>
                <w:sz w:val="16"/>
                <w:szCs w:val="16"/>
              </w:rPr>
            </w:pPr>
            <w:r>
              <w:rPr>
                <w:rFonts w:ascii="宋体" w:hAnsi="宋体" w:cs="宋体" w:hint="eastAsia"/>
                <w:b/>
                <w:bCs/>
                <w:sz w:val="16"/>
                <w:szCs w:val="16"/>
              </w:rPr>
              <w:t>类别</w:t>
            </w:r>
          </w:p>
        </w:tc>
        <w:tc>
          <w:tcPr>
            <w:tcW w:w="1114" w:type="dxa"/>
            <w:tcBorders>
              <w:top w:val="single" w:sz="4" w:space="0" w:color="auto"/>
              <w:left w:val="single" w:sz="4" w:space="0" w:color="auto"/>
              <w:bottom w:val="single" w:sz="4" w:space="0" w:color="000000"/>
              <w:right w:val="single" w:sz="4" w:space="0" w:color="auto"/>
            </w:tcBorders>
            <w:noWrap/>
            <w:vAlign w:val="center"/>
          </w:tcPr>
          <w:p w:rsidR="00E71228" w:rsidRDefault="00E71228" w:rsidP="005C6E9B">
            <w:pPr>
              <w:widowControl/>
              <w:jc w:val="center"/>
              <w:rPr>
                <w:rFonts w:ascii="宋体"/>
                <w:b/>
                <w:bCs/>
                <w:sz w:val="16"/>
                <w:szCs w:val="16"/>
              </w:rPr>
            </w:pPr>
            <w:r>
              <w:rPr>
                <w:rFonts w:ascii="宋体" w:hAnsi="宋体" w:cs="宋体" w:hint="eastAsia"/>
                <w:b/>
                <w:bCs/>
                <w:sz w:val="16"/>
                <w:szCs w:val="16"/>
              </w:rPr>
              <w:t>学习方式</w:t>
            </w:r>
          </w:p>
        </w:tc>
        <w:tc>
          <w:tcPr>
            <w:tcW w:w="1090" w:type="dxa"/>
            <w:tcBorders>
              <w:top w:val="single" w:sz="4" w:space="0" w:color="auto"/>
              <w:left w:val="single" w:sz="4" w:space="0" w:color="auto"/>
              <w:bottom w:val="single" w:sz="4" w:space="0" w:color="000000"/>
              <w:right w:val="single" w:sz="4" w:space="0" w:color="auto"/>
            </w:tcBorders>
            <w:noWrap/>
            <w:vAlign w:val="center"/>
          </w:tcPr>
          <w:p w:rsidR="00E71228" w:rsidRDefault="00E71228" w:rsidP="005C6E9B">
            <w:pPr>
              <w:widowControl/>
              <w:jc w:val="center"/>
              <w:rPr>
                <w:rFonts w:ascii="宋体"/>
                <w:b/>
                <w:bCs/>
                <w:sz w:val="16"/>
                <w:szCs w:val="16"/>
              </w:rPr>
            </w:pPr>
            <w:r>
              <w:rPr>
                <w:rFonts w:ascii="宋体" w:hAnsi="宋体" w:cs="宋体" w:hint="eastAsia"/>
                <w:b/>
                <w:bCs/>
                <w:sz w:val="16"/>
                <w:szCs w:val="16"/>
              </w:rPr>
              <w:t>学科代码</w:t>
            </w:r>
          </w:p>
        </w:tc>
        <w:tc>
          <w:tcPr>
            <w:tcW w:w="1359" w:type="dxa"/>
            <w:tcBorders>
              <w:top w:val="single" w:sz="4" w:space="0" w:color="auto"/>
              <w:left w:val="single" w:sz="4" w:space="0" w:color="auto"/>
              <w:bottom w:val="single" w:sz="4" w:space="0" w:color="000000"/>
              <w:right w:val="single" w:sz="4" w:space="0" w:color="auto"/>
            </w:tcBorders>
            <w:noWrap/>
            <w:vAlign w:val="center"/>
          </w:tcPr>
          <w:p w:rsidR="00E71228" w:rsidRDefault="00E71228" w:rsidP="005C6E9B">
            <w:pPr>
              <w:widowControl/>
              <w:jc w:val="center"/>
              <w:rPr>
                <w:rFonts w:ascii="宋体"/>
                <w:b/>
                <w:bCs/>
                <w:sz w:val="16"/>
                <w:szCs w:val="16"/>
              </w:rPr>
            </w:pPr>
            <w:r>
              <w:rPr>
                <w:rFonts w:ascii="宋体" w:hAnsi="宋体" w:cs="宋体" w:hint="eastAsia"/>
                <w:b/>
                <w:bCs/>
                <w:sz w:val="16"/>
                <w:szCs w:val="16"/>
              </w:rPr>
              <w:t>学科名称</w:t>
            </w:r>
          </w:p>
        </w:tc>
        <w:tc>
          <w:tcPr>
            <w:tcW w:w="4428" w:type="dxa"/>
            <w:gridSpan w:val="2"/>
            <w:tcBorders>
              <w:top w:val="single" w:sz="4" w:space="0" w:color="auto"/>
              <w:left w:val="single" w:sz="4" w:space="0" w:color="auto"/>
              <w:bottom w:val="single" w:sz="4" w:space="0" w:color="auto"/>
              <w:right w:val="single" w:sz="4" w:space="0" w:color="auto"/>
            </w:tcBorders>
            <w:noWrap/>
            <w:vAlign w:val="center"/>
          </w:tcPr>
          <w:p w:rsidR="00E71228" w:rsidRDefault="00E71228" w:rsidP="005C6E9B">
            <w:pPr>
              <w:jc w:val="center"/>
              <w:rPr>
                <w:rFonts w:ascii="宋体"/>
                <w:b/>
                <w:bCs/>
                <w:sz w:val="16"/>
                <w:szCs w:val="16"/>
              </w:rPr>
            </w:pPr>
            <w:r>
              <w:rPr>
                <w:rFonts w:ascii="宋体" w:hAnsi="宋体" w:cs="宋体" w:hint="eastAsia"/>
                <w:b/>
                <w:bCs/>
                <w:sz w:val="16"/>
                <w:szCs w:val="16"/>
              </w:rPr>
              <w:t>复试名单</w:t>
            </w:r>
          </w:p>
        </w:tc>
      </w:tr>
      <w:tr w:rsidR="00E71228">
        <w:trPr>
          <w:trHeight w:val="402"/>
          <w:jc w:val="center"/>
        </w:trPr>
        <w:tc>
          <w:tcPr>
            <w:tcW w:w="793" w:type="dxa"/>
            <w:vMerge w:val="restart"/>
            <w:tcBorders>
              <w:top w:val="nil"/>
              <w:left w:val="single" w:sz="4" w:space="0" w:color="auto"/>
              <w:right w:val="single" w:sz="4" w:space="0" w:color="auto"/>
            </w:tcBorders>
            <w:noWrap/>
            <w:vAlign w:val="center"/>
          </w:tcPr>
          <w:p w:rsidR="00E71228" w:rsidRDefault="00E71228" w:rsidP="005C6E9B">
            <w:pPr>
              <w:jc w:val="center"/>
              <w:rPr>
                <w:rFonts w:ascii="宋体"/>
                <w:sz w:val="18"/>
                <w:szCs w:val="18"/>
              </w:rPr>
            </w:pPr>
            <w:r>
              <w:rPr>
                <w:rFonts w:ascii="宋体" w:hAnsi="宋体" w:cs="宋体" w:hint="eastAsia"/>
                <w:sz w:val="18"/>
                <w:szCs w:val="18"/>
              </w:rPr>
              <w:t>学术型硕士</w:t>
            </w:r>
          </w:p>
        </w:tc>
        <w:tc>
          <w:tcPr>
            <w:tcW w:w="1114" w:type="dxa"/>
            <w:vMerge w:val="restart"/>
            <w:tcBorders>
              <w:top w:val="nil"/>
              <w:left w:val="single" w:sz="4" w:space="0" w:color="auto"/>
              <w:right w:val="single" w:sz="4" w:space="0" w:color="auto"/>
            </w:tcBorders>
            <w:noWrap/>
            <w:vAlign w:val="center"/>
          </w:tcPr>
          <w:p w:rsidR="00E71228" w:rsidRDefault="00E71228" w:rsidP="005C6E9B">
            <w:pPr>
              <w:jc w:val="center"/>
              <w:rPr>
                <w:rFonts w:ascii="宋体"/>
                <w:sz w:val="18"/>
                <w:szCs w:val="18"/>
              </w:rPr>
            </w:pPr>
            <w:r>
              <w:rPr>
                <w:rFonts w:ascii="宋体" w:hAnsi="宋体" w:cs="宋体" w:hint="eastAsia"/>
                <w:sz w:val="18"/>
                <w:szCs w:val="18"/>
              </w:rPr>
              <w:t>全日制</w:t>
            </w:r>
          </w:p>
        </w:tc>
        <w:tc>
          <w:tcPr>
            <w:tcW w:w="1090" w:type="dxa"/>
            <w:tcBorders>
              <w:top w:val="nil"/>
              <w:left w:val="single" w:sz="4" w:space="0" w:color="auto"/>
              <w:bottom w:val="single" w:sz="4" w:space="0" w:color="000000"/>
              <w:right w:val="single" w:sz="4" w:space="0" w:color="auto"/>
            </w:tcBorders>
            <w:noWrap/>
            <w:vAlign w:val="center"/>
          </w:tcPr>
          <w:p w:rsidR="00E71228" w:rsidRDefault="00E71228" w:rsidP="005C6E9B">
            <w:pPr>
              <w:widowControl/>
              <w:jc w:val="center"/>
              <w:rPr>
                <w:rFonts w:ascii="Arial" w:hAnsi="Arial" w:cs="Arial"/>
                <w:sz w:val="18"/>
                <w:szCs w:val="18"/>
              </w:rPr>
            </w:pPr>
            <w:r>
              <w:rPr>
                <w:rFonts w:ascii="Arial" w:hAnsi="Arial" w:cs="Arial"/>
                <w:sz w:val="18"/>
                <w:szCs w:val="18"/>
              </w:rPr>
              <w:t>083400</w:t>
            </w:r>
          </w:p>
        </w:tc>
        <w:tc>
          <w:tcPr>
            <w:tcW w:w="1359" w:type="dxa"/>
            <w:tcBorders>
              <w:top w:val="nil"/>
              <w:left w:val="single" w:sz="4" w:space="0" w:color="auto"/>
              <w:bottom w:val="single" w:sz="4" w:space="0" w:color="000000"/>
              <w:right w:val="single" w:sz="4" w:space="0" w:color="auto"/>
            </w:tcBorders>
            <w:noWrap/>
            <w:vAlign w:val="center"/>
          </w:tcPr>
          <w:p w:rsidR="00E71228" w:rsidRDefault="00E71228" w:rsidP="005C6E9B">
            <w:pPr>
              <w:widowControl/>
              <w:jc w:val="center"/>
              <w:rPr>
                <w:rFonts w:ascii="宋体"/>
                <w:sz w:val="18"/>
                <w:szCs w:val="18"/>
              </w:rPr>
            </w:pPr>
            <w:r>
              <w:rPr>
                <w:rFonts w:ascii="宋体" w:hAnsi="宋体" w:cs="宋体" w:hint="eastAsia"/>
                <w:sz w:val="18"/>
                <w:szCs w:val="18"/>
              </w:rPr>
              <w:t>风景园林学</w:t>
            </w:r>
          </w:p>
        </w:tc>
        <w:tc>
          <w:tcPr>
            <w:tcW w:w="4428" w:type="dxa"/>
            <w:gridSpan w:val="2"/>
            <w:tcBorders>
              <w:top w:val="single" w:sz="4" w:space="0" w:color="auto"/>
              <w:left w:val="nil"/>
              <w:bottom w:val="single" w:sz="4" w:space="0" w:color="auto"/>
              <w:right w:val="single" w:sz="4" w:space="0" w:color="auto"/>
            </w:tcBorders>
            <w:noWrap/>
            <w:vAlign w:val="center"/>
          </w:tcPr>
          <w:p w:rsidR="00E71228" w:rsidRDefault="00E71228" w:rsidP="005C6E9B">
            <w:pPr>
              <w:widowControl/>
              <w:jc w:val="left"/>
              <w:rPr>
                <w:rFonts w:ascii="Arial" w:hAnsi="Arial" w:cs="Arial"/>
                <w:sz w:val="18"/>
                <w:szCs w:val="18"/>
              </w:rPr>
            </w:pPr>
            <w:r w:rsidRPr="005C6E9B">
              <w:rPr>
                <w:rFonts w:ascii="宋体" w:hAnsi="宋体" w:cs="宋体" w:hint="eastAsia"/>
                <w:sz w:val="18"/>
                <w:szCs w:val="18"/>
              </w:rPr>
              <w:t>殷嘉远、刘四维、曾艺蕾、田琴、涂梦璇、杨雅丽、段颖萍、唐娜、蒋丹、蒋中明、唐芹、刘靖子、陈超、陈雅玲</w:t>
            </w:r>
          </w:p>
        </w:tc>
      </w:tr>
      <w:tr w:rsidR="00E71228">
        <w:trPr>
          <w:trHeight w:val="402"/>
          <w:jc w:val="center"/>
        </w:trPr>
        <w:tc>
          <w:tcPr>
            <w:tcW w:w="793" w:type="dxa"/>
            <w:vMerge/>
            <w:tcBorders>
              <w:left w:val="single" w:sz="4" w:space="0" w:color="auto"/>
              <w:right w:val="single" w:sz="4" w:space="0" w:color="auto"/>
            </w:tcBorders>
            <w:noWrap/>
            <w:vAlign w:val="center"/>
          </w:tcPr>
          <w:p w:rsidR="00E71228" w:rsidRDefault="00E71228" w:rsidP="005C6E9B">
            <w:pPr>
              <w:widowControl/>
              <w:jc w:val="center"/>
              <w:rPr>
                <w:rFonts w:ascii="宋体"/>
                <w:sz w:val="18"/>
                <w:szCs w:val="18"/>
              </w:rPr>
            </w:pPr>
          </w:p>
        </w:tc>
        <w:tc>
          <w:tcPr>
            <w:tcW w:w="1114" w:type="dxa"/>
            <w:vMerge/>
            <w:tcBorders>
              <w:left w:val="single" w:sz="4" w:space="0" w:color="auto"/>
              <w:right w:val="single" w:sz="4" w:space="0" w:color="auto"/>
            </w:tcBorders>
            <w:noWrap/>
            <w:vAlign w:val="center"/>
          </w:tcPr>
          <w:p w:rsidR="00E71228" w:rsidRDefault="00E71228" w:rsidP="005C6E9B">
            <w:pPr>
              <w:widowControl/>
              <w:jc w:val="center"/>
              <w:rPr>
                <w:rFonts w:ascii="宋体"/>
                <w:sz w:val="18"/>
                <w:szCs w:val="18"/>
              </w:rPr>
            </w:pPr>
          </w:p>
        </w:tc>
        <w:tc>
          <w:tcPr>
            <w:tcW w:w="1090" w:type="dxa"/>
            <w:vMerge w:val="restart"/>
            <w:tcBorders>
              <w:top w:val="nil"/>
              <w:left w:val="single" w:sz="4" w:space="0" w:color="auto"/>
              <w:right w:val="single" w:sz="4" w:space="0" w:color="auto"/>
            </w:tcBorders>
            <w:noWrap/>
            <w:vAlign w:val="center"/>
          </w:tcPr>
          <w:p w:rsidR="00E71228" w:rsidRDefault="00E71228" w:rsidP="005C6E9B">
            <w:pPr>
              <w:widowControl/>
              <w:jc w:val="center"/>
              <w:rPr>
                <w:rFonts w:ascii="Arial" w:hAnsi="Arial" w:cs="Arial"/>
                <w:sz w:val="18"/>
                <w:szCs w:val="18"/>
              </w:rPr>
            </w:pPr>
            <w:r>
              <w:rPr>
                <w:rFonts w:ascii="Arial" w:hAnsi="Arial" w:cs="Arial"/>
                <w:sz w:val="18"/>
                <w:szCs w:val="18"/>
              </w:rPr>
              <w:t>090200</w:t>
            </w:r>
          </w:p>
        </w:tc>
        <w:tc>
          <w:tcPr>
            <w:tcW w:w="1359" w:type="dxa"/>
            <w:vMerge w:val="restart"/>
            <w:tcBorders>
              <w:top w:val="nil"/>
              <w:left w:val="single" w:sz="4" w:space="0" w:color="auto"/>
              <w:right w:val="single" w:sz="4" w:space="0" w:color="auto"/>
            </w:tcBorders>
            <w:noWrap/>
            <w:vAlign w:val="center"/>
          </w:tcPr>
          <w:p w:rsidR="00E71228" w:rsidRDefault="00E71228" w:rsidP="005C6E9B">
            <w:pPr>
              <w:widowControl/>
              <w:jc w:val="center"/>
              <w:rPr>
                <w:rFonts w:ascii="宋体"/>
                <w:sz w:val="18"/>
                <w:szCs w:val="18"/>
              </w:rPr>
            </w:pPr>
            <w:r>
              <w:rPr>
                <w:rFonts w:ascii="宋体" w:hAnsi="宋体" w:cs="宋体" w:hint="eastAsia"/>
                <w:sz w:val="18"/>
                <w:szCs w:val="18"/>
              </w:rPr>
              <w:t>园艺学</w:t>
            </w:r>
          </w:p>
        </w:tc>
        <w:tc>
          <w:tcPr>
            <w:tcW w:w="1834" w:type="dxa"/>
            <w:tcBorders>
              <w:top w:val="nil"/>
              <w:left w:val="nil"/>
              <w:bottom w:val="single" w:sz="4" w:space="0" w:color="auto"/>
              <w:right w:val="single" w:sz="4" w:space="0" w:color="auto"/>
            </w:tcBorders>
            <w:noWrap/>
            <w:vAlign w:val="center"/>
          </w:tcPr>
          <w:p w:rsidR="00E71228" w:rsidRDefault="00E71228" w:rsidP="005C6E9B">
            <w:pPr>
              <w:widowControl/>
              <w:jc w:val="left"/>
              <w:rPr>
                <w:rFonts w:ascii="Arial" w:hAnsi="Arial" w:cs="Arial"/>
                <w:sz w:val="18"/>
                <w:szCs w:val="18"/>
              </w:rPr>
            </w:pPr>
            <w:r>
              <w:rPr>
                <w:rFonts w:ascii="Arial" w:hAnsi="Arial" w:cs="Arial"/>
                <w:sz w:val="18"/>
                <w:szCs w:val="18"/>
              </w:rPr>
              <w:t>01</w:t>
            </w:r>
            <w:r>
              <w:rPr>
                <w:rFonts w:ascii="宋体" w:hAnsi="宋体" w:cs="宋体" w:hint="eastAsia"/>
                <w:sz w:val="18"/>
                <w:szCs w:val="18"/>
              </w:rPr>
              <w:t>果树学</w:t>
            </w:r>
            <w:r>
              <w:rPr>
                <w:rFonts w:ascii="Arial" w:hAnsi="Arial" w:cs="Arial"/>
                <w:sz w:val="18"/>
                <w:szCs w:val="18"/>
              </w:rPr>
              <w:t xml:space="preserve"> </w:t>
            </w:r>
          </w:p>
        </w:tc>
        <w:tc>
          <w:tcPr>
            <w:tcW w:w="2594" w:type="dxa"/>
            <w:tcBorders>
              <w:top w:val="nil"/>
              <w:left w:val="nil"/>
              <w:bottom w:val="single" w:sz="4" w:space="0" w:color="auto"/>
              <w:right w:val="single" w:sz="4" w:space="0" w:color="auto"/>
            </w:tcBorders>
            <w:noWrap/>
            <w:vAlign w:val="center"/>
          </w:tcPr>
          <w:p w:rsidR="00E71228" w:rsidRDefault="00E71228" w:rsidP="005C6E9B">
            <w:pPr>
              <w:widowControl/>
              <w:jc w:val="center"/>
              <w:rPr>
                <w:rFonts w:ascii="Arial" w:hAnsi="Arial" w:cs="Arial"/>
                <w:sz w:val="18"/>
                <w:szCs w:val="18"/>
              </w:rPr>
            </w:pPr>
            <w:r w:rsidRPr="005C6E9B">
              <w:rPr>
                <w:rFonts w:ascii="宋体" w:hAnsi="宋体" w:cs="宋体" w:hint="eastAsia"/>
                <w:sz w:val="18"/>
                <w:szCs w:val="18"/>
              </w:rPr>
              <w:t>肖桂华、王萍、罗旭钊、郭紫晶、段蓉蓉、郭静、张凯、廉雪菲、刘凯杰、凌倩、张阳、常欣玉、方海猛、邹巧玲、陈新、常媛媛、柴爽、张露露、蔡甜甜、周扬</w:t>
            </w:r>
          </w:p>
        </w:tc>
      </w:tr>
      <w:tr w:rsidR="00E71228">
        <w:trPr>
          <w:trHeight w:val="808"/>
          <w:jc w:val="center"/>
        </w:trPr>
        <w:tc>
          <w:tcPr>
            <w:tcW w:w="0" w:type="auto"/>
            <w:vMerge/>
            <w:tcBorders>
              <w:left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rsidP="005C6E9B">
            <w:pPr>
              <w:widowControl/>
              <w:jc w:val="left"/>
              <w:rPr>
                <w:rFonts w:ascii="Arial" w:hAnsi="Arial" w:cs="Arial"/>
                <w:sz w:val="18"/>
                <w:szCs w:val="18"/>
              </w:rPr>
            </w:pPr>
          </w:p>
        </w:tc>
        <w:tc>
          <w:tcPr>
            <w:tcW w:w="0" w:type="auto"/>
            <w:vMerge/>
            <w:tcBorders>
              <w:left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1834" w:type="dxa"/>
            <w:tcBorders>
              <w:top w:val="nil"/>
              <w:left w:val="nil"/>
              <w:bottom w:val="single" w:sz="4" w:space="0" w:color="auto"/>
              <w:right w:val="single" w:sz="4" w:space="0" w:color="auto"/>
            </w:tcBorders>
            <w:noWrap/>
            <w:vAlign w:val="center"/>
          </w:tcPr>
          <w:p w:rsidR="00E71228" w:rsidRDefault="00E71228" w:rsidP="005C6E9B">
            <w:pPr>
              <w:widowControl/>
              <w:jc w:val="left"/>
              <w:rPr>
                <w:rFonts w:ascii="Arial" w:hAnsi="Arial" w:cs="Arial"/>
                <w:sz w:val="18"/>
                <w:szCs w:val="18"/>
              </w:rPr>
            </w:pPr>
            <w:r>
              <w:rPr>
                <w:rFonts w:ascii="Arial" w:hAnsi="Arial" w:cs="Arial"/>
                <w:sz w:val="18"/>
                <w:szCs w:val="18"/>
              </w:rPr>
              <w:t xml:space="preserve">02 </w:t>
            </w:r>
            <w:r>
              <w:rPr>
                <w:rFonts w:ascii="Arial" w:hAnsi="Arial" w:cs="宋体" w:hint="eastAsia"/>
                <w:sz w:val="18"/>
                <w:szCs w:val="18"/>
              </w:rPr>
              <w:t>蔬菜学</w:t>
            </w:r>
          </w:p>
        </w:tc>
        <w:tc>
          <w:tcPr>
            <w:tcW w:w="2594" w:type="dxa"/>
            <w:tcBorders>
              <w:top w:val="nil"/>
              <w:left w:val="nil"/>
              <w:bottom w:val="single" w:sz="4" w:space="0" w:color="auto"/>
              <w:right w:val="single" w:sz="4" w:space="0" w:color="auto"/>
            </w:tcBorders>
            <w:noWrap/>
            <w:vAlign w:val="center"/>
          </w:tcPr>
          <w:p w:rsidR="00E71228" w:rsidRPr="005C6E9B" w:rsidRDefault="00E71228" w:rsidP="005C6E9B">
            <w:pPr>
              <w:widowControl/>
              <w:jc w:val="center"/>
              <w:rPr>
                <w:rFonts w:ascii="Arial" w:hAnsi="Arial" w:cs="Arial"/>
                <w:sz w:val="18"/>
                <w:szCs w:val="18"/>
              </w:rPr>
            </w:pPr>
            <w:r>
              <w:rPr>
                <w:rFonts w:ascii="Arial" w:hAnsi="Arial" w:cs="宋体" w:hint="eastAsia"/>
                <w:sz w:val="18"/>
                <w:szCs w:val="18"/>
              </w:rPr>
              <w:t>罗鑫辉、陈果、王馨、胡叠、杨闯、王圣泽、崔红红、甘斌</w:t>
            </w:r>
          </w:p>
        </w:tc>
      </w:tr>
      <w:tr w:rsidR="00E71228">
        <w:trPr>
          <w:trHeight w:val="4134"/>
          <w:jc w:val="center"/>
        </w:trPr>
        <w:tc>
          <w:tcPr>
            <w:tcW w:w="0" w:type="auto"/>
            <w:vMerge/>
            <w:tcBorders>
              <w:left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rsidP="005C6E9B">
            <w:pPr>
              <w:widowControl/>
              <w:jc w:val="left"/>
              <w:rPr>
                <w:rFonts w:ascii="Arial" w:hAnsi="Arial" w:cs="Arial"/>
                <w:sz w:val="18"/>
                <w:szCs w:val="18"/>
              </w:rPr>
            </w:pPr>
          </w:p>
        </w:tc>
        <w:tc>
          <w:tcPr>
            <w:tcW w:w="0" w:type="auto"/>
            <w:vMerge/>
            <w:tcBorders>
              <w:left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1834" w:type="dxa"/>
            <w:tcBorders>
              <w:top w:val="nil"/>
              <w:left w:val="nil"/>
              <w:bottom w:val="single" w:sz="4" w:space="0" w:color="auto"/>
              <w:right w:val="single" w:sz="4" w:space="0" w:color="auto"/>
            </w:tcBorders>
            <w:noWrap/>
            <w:vAlign w:val="center"/>
          </w:tcPr>
          <w:p w:rsidR="00E71228" w:rsidRDefault="00E71228" w:rsidP="005C6E9B">
            <w:pPr>
              <w:widowControl/>
              <w:jc w:val="left"/>
              <w:rPr>
                <w:rFonts w:ascii="Arial" w:hAnsi="Arial" w:cs="Arial"/>
                <w:sz w:val="18"/>
                <w:szCs w:val="18"/>
              </w:rPr>
            </w:pPr>
            <w:r>
              <w:rPr>
                <w:rFonts w:ascii="Arial" w:hAnsi="Arial" w:cs="Arial"/>
                <w:sz w:val="18"/>
                <w:szCs w:val="18"/>
              </w:rPr>
              <w:t>03</w:t>
            </w:r>
            <w:r>
              <w:rPr>
                <w:rFonts w:ascii="Arial" w:hAnsi="Arial" w:cs="宋体" w:hint="eastAsia"/>
                <w:sz w:val="18"/>
                <w:szCs w:val="18"/>
              </w:rPr>
              <w:t>茶学</w:t>
            </w:r>
          </w:p>
        </w:tc>
        <w:tc>
          <w:tcPr>
            <w:tcW w:w="2594" w:type="dxa"/>
            <w:tcBorders>
              <w:top w:val="nil"/>
              <w:left w:val="nil"/>
              <w:bottom w:val="single" w:sz="4" w:space="0" w:color="auto"/>
              <w:right w:val="single" w:sz="4" w:space="0" w:color="auto"/>
            </w:tcBorders>
            <w:noWrap/>
            <w:vAlign w:val="center"/>
          </w:tcPr>
          <w:p w:rsidR="00E71228" w:rsidRPr="00663C4C" w:rsidRDefault="00E71228" w:rsidP="00663C4C">
            <w:pPr>
              <w:autoSpaceDE w:val="0"/>
              <w:autoSpaceDN w:val="0"/>
              <w:adjustRightInd w:val="0"/>
              <w:spacing w:line="380" w:lineRule="exact"/>
              <w:rPr>
                <w:rFonts w:ascii="宋体"/>
                <w:sz w:val="18"/>
                <w:szCs w:val="18"/>
              </w:rPr>
            </w:pPr>
            <w:r w:rsidRPr="00663C4C">
              <w:rPr>
                <w:rFonts w:ascii="宋体" w:hAnsi="宋体" w:cs="宋体" w:hint="eastAsia"/>
                <w:sz w:val="18"/>
                <w:szCs w:val="18"/>
              </w:rPr>
              <w:t>薄佳慧</w:t>
            </w:r>
            <w:r w:rsidRPr="00663C4C">
              <w:rPr>
                <w:rFonts w:ascii="宋体" w:hAnsi="宋体" w:cs="宋体"/>
                <w:sz w:val="18"/>
                <w:szCs w:val="18"/>
              </w:rPr>
              <w:t xml:space="preserve"> </w:t>
            </w:r>
            <w:r w:rsidRPr="00663C4C">
              <w:rPr>
                <w:rFonts w:ascii="宋体" w:hAnsi="宋体" w:cs="宋体" w:hint="eastAsia"/>
                <w:sz w:val="18"/>
                <w:szCs w:val="18"/>
              </w:rPr>
              <w:t>陈</w:t>
            </w:r>
            <w:r w:rsidRPr="00663C4C">
              <w:rPr>
                <w:rFonts w:ascii="宋体" w:hAnsi="宋体" w:cs="宋体"/>
                <w:sz w:val="18"/>
                <w:szCs w:val="18"/>
              </w:rPr>
              <w:t xml:space="preserve">  </w:t>
            </w:r>
            <w:r w:rsidRPr="00663C4C">
              <w:rPr>
                <w:rFonts w:ascii="宋体" w:hAnsi="宋体" w:cs="宋体" w:hint="eastAsia"/>
                <w:sz w:val="18"/>
                <w:szCs w:val="18"/>
              </w:rPr>
              <w:t>慧</w:t>
            </w:r>
            <w:r w:rsidRPr="00663C4C">
              <w:rPr>
                <w:rFonts w:ascii="宋体" w:hAnsi="宋体" w:cs="宋体"/>
                <w:sz w:val="18"/>
                <w:szCs w:val="18"/>
              </w:rPr>
              <w:t xml:space="preserve"> </w:t>
            </w:r>
            <w:r w:rsidRPr="00663C4C">
              <w:rPr>
                <w:rFonts w:ascii="宋体" w:hAnsi="宋体" w:cs="宋体" w:hint="eastAsia"/>
                <w:sz w:val="18"/>
                <w:szCs w:val="18"/>
              </w:rPr>
              <w:t>冯美燕</w:t>
            </w:r>
            <w:r w:rsidRPr="00663C4C">
              <w:rPr>
                <w:rFonts w:ascii="宋体" w:hAnsi="宋体" w:cs="宋体"/>
                <w:sz w:val="18"/>
                <w:szCs w:val="18"/>
              </w:rPr>
              <w:t xml:space="preserve"> </w:t>
            </w:r>
            <w:r w:rsidRPr="00663C4C">
              <w:rPr>
                <w:rFonts w:ascii="宋体" w:hAnsi="宋体" w:cs="宋体" w:hint="eastAsia"/>
                <w:sz w:val="18"/>
                <w:szCs w:val="18"/>
              </w:rPr>
              <w:t>刘</w:t>
            </w:r>
            <w:r w:rsidRPr="00663C4C">
              <w:rPr>
                <w:rFonts w:ascii="宋体" w:hAnsi="宋体" w:cs="宋体"/>
                <w:sz w:val="18"/>
                <w:szCs w:val="18"/>
              </w:rPr>
              <w:t xml:space="preserve">  </w:t>
            </w:r>
            <w:r w:rsidRPr="00663C4C">
              <w:rPr>
                <w:rFonts w:ascii="宋体" w:hAnsi="宋体" w:cs="宋体" w:hint="eastAsia"/>
                <w:sz w:val="18"/>
                <w:szCs w:val="18"/>
              </w:rPr>
              <w:t>芬</w:t>
            </w:r>
            <w:r w:rsidRPr="00663C4C">
              <w:rPr>
                <w:rFonts w:ascii="宋体" w:hAnsi="宋体" w:cs="宋体"/>
                <w:sz w:val="18"/>
                <w:szCs w:val="18"/>
              </w:rPr>
              <w:t xml:space="preserve"> </w:t>
            </w:r>
            <w:r w:rsidRPr="00663C4C">
              <w:rPr>
                <w:rFonts w:ascii="宋体" w:hAnsi="宋体" w:cs="宋体" w:hint="eastAsia"/>
                <w:sz w:val="18"/>
                <w:szCs w:val="18"/>
              </w:rPr>
              <w:t>汤荃荃</w:t>
            </w:r>
            <w:r w:rsidRPr="00663C4C">
              <w:rPr>
                <w:rFonts w:ascii="宋体" w:hAnsi="宋体" w:cs="宋体"/>
                <w:sz w:val="18"/>
                <w:szCs w:val="18"/>
              </w:rPr>
              <w:t xml:space="preserve"> </w:t>
            </w:r>
            <w:r w:rsidRPr="00663C4C">
              <w:rPr>
                <w:rFonts w:ascii="宋体" w:hAnsi="宋体" w:cs="宋体" w:hint="eastAsia"/>
                <w:sz w:val="18"/>
                <w:szCs w:val="18"/>
              </w:rPr>
              <w:t>代昕玥</w:t>
            </w:r>
            <w:r w:rsidRPr="00663C4C">
              <w:rPr>
                <w:rFonts w:ascii="宋体" w:hAnsi="宋体" w:cs="宋体"/>
                <w:sz w:val="18"/>
                <w:szCs w:val="18"/>
              </w:rPr>
              <w:t xml:space="preserve"> </w:t>
            </w:r>
            <w:r w:rsidRPr="00663C4C">
              <w:rPr>
                <w:rFonts w:ascii="宋体" w:hAnsi="宋体" w:cs="宋体" w:hint="eastAsia"/>
                <w:sz w:val="18"/>
                <w:szCs w:val="18"/>
              </w:rPr>
              <w:t>宋小凤</w:t>
            </w:r>
            <w:r w:rsidRPr="00663C4C">
              <w:rPr>
                <w:rFonts w:ascii="宋体" w:hAnsi="宋体" w:cs="宋体"/>
                <w:sz w:val="18"/>
                <w:szCs w:val="18"/>
              </w:rPr>
              <w:t xml:space="preserve"> </w:t>
            </w:r>
            <w:r w:rsidRPr="00663C4C">
              <w:rPr>
                <w:rFonts w:ascii="宋体" w:hAnsi="宋体" w:cs="宋体" w:hint="eastAsia"/>
                <w:sz w:val="18"/>
                <w:szCs w:val="18"/>
              </w:rPr>
              <w:t>金</w:t>
            </w:r>
            <w:r w:rsidRPr="00663C4C">
              <w:rPr>
                <w:rFonts w:ascii="宋体" w:hAnsi="宋体" w:cs="宋体"/>
                <w:sz w:val="18"/>
                <w:szCs w:val="18"/>
              </w:rPr>
              <w:t xml:space="preserve">  </w:t>
            </w:r>
            <w:r w:rsidRPr="00663C4C">
              <w:rPr>
                <w:rFonts w:ascii="宋体" w:hAnsi="宋体" w:cs="宋体" w:hint="eastAsia"/>
                <w:sz w:val="18"/>
                <w:szCs w:val="18"/>
              </w:rPr>
              <w:t>可</w:t>
            </w:r>
            <w:r w:rsidRPr="00663C4C">
              <w:rPr>
                <w:rFonts w:ascii="宋体" w:hAnsi="宋体" w:cs="宋体"/>
                <w:sz w:val="18"/>
                <w:szCs w:val="18"/>
              </w:rPr>
              <w:t xml:space="preserve"> </w:t>
            </w:r>
            <w:r w:rsidRPr="00663C4C">
              <w:rPr>
                <w:rFonts w:ascii="宋体" w:hAnsi="宋体" w:cs="宋体" w:hint="eastAsia"/>
                <w:sz w:val="18"/>
                <w:szCs w:val="18"/>
              </w:rPr>
              <w:t>唐静怡</w:t>
            </w:r>
            <w:r w:rsidRPr="00663C4C">
              <w:rPr>
                <w:rFonts w:ascii="宋体" w:hAnsi="宋体" w:cs="宋体"/>
                <w:sz w:val="18"/>
                <w:szCs w:val="18"/>
              </w:rPr>
              <w:t xml:space="preserve"> </w:t>
            </w:r>
            <w:r w:rsidRPr="00663C4C">
              <w:rPr>
                <w:rFonts w:ascii="宋体" w:hAnsi="宋体" w:cs="宋体" w:hint="eastAsia"/>
                <w:sz w:val="18"/>
                <w:szCs w:val="18"/>
              </w:rPr>
              <w:t>张杨玲</w:t>
            </w:r>
            <w:r w:rsidRPr="00663C4C">
              <w:rPr>
                <w:rFonts w:ascii="宋体" w:hAnsi="宋体" w:cs="宋体"/>
                <w:sz w:val="18"/>
                <w:szCs w:val="18"/>
              </w:rPr>
              <w:t xml:space="preserve"> </w:t>
            </w:r>
            <w:r w:rsidRPr="00663C4C">
              <w:rPr>
                <w:rFonts w:ascii="宋体" w:hAnsi="宋体" w:cs="宋体" w:hint="eastAsia"/>
                <w:sz w:val="18"/>
                <w:szCs w:val="18"/>
              </w:rPr>
              <w:t>屈青云</w:t>
            </w:r>
            <w:r w:rsidRPr="00663C4C">
              <w:rPr>
                <w:rFonts w:ascii="宋体" w:hAnsi="宋体" w:cs="宋体"/>
                <w:sz w:val="18"/>
                <w:szCs w:val="18"/>
              </w:rPr>
              <w:t xml:space="preserve"> </w:t>
            </w:r>
            <w:r w:rsidRPr="00663C4C">
              <w:rPr>
                <w:rFonts w:ascii="宋体" w:hAnsi="宋体" w:cs="宋体" w:hint="eastAsia"/>
                <w:sz w:val="18"/>
                <w:szCs w:val="18"/>
              </w:rPr>
              <w:t>陈建姣</w:t>
            </w:r>
            <w:r w:rsidRPr="00663C4C">
              <w:rPr>
                <w:rFonts w:ascii="宋体" w:hAnsi="宋体" w:cs="宋体"/>
                <w:sz w:val="18"/>
                <w:szCs w:val="18"/>
              </w:rPr>
              <w:t xml:space="preserve"> </w:t>
            </w:r>
            <w:r w:rsidRPr="00663C4C">
              <w:rPr>
                <w:rFonts w:ascii="宋体" w:hAnsi="宋体" w:cs="宋体" w:hint="eastAsia"/>
                <w:sz w:val="18"/>
                <w:szCs w:val="18"/>
              </w:rPr>
              <w:t>吕智栋</w:t>
            </w:r>
            <w:r w:rsidRPr="00663C4C">
              <w:rPr>
                <w:rFonts w:ascii="宋体" w:hAnsi="宋体" w:cs="宋体"/>
                <w:sz w:val="18"/>
                <w:szCs w:val="18"/>
              </w:rPr>
              <w:t xml:space="preserve"> </w:t>
            </w:r>
            <w:r w:rsidRPr="00663C4C">
              <w:rPr>
                <w:rFonts w:ascii="宋体" w:hAnsi="宋体" w:cs="宋体" w:hint="eastAsia"/>
                <w:sz w:val="18"/>
                <w:szCs w:val="18"/>
              </w:rPr>
              <w:t>万</w:t>
            </w:r>
            <w:r w:rsidRPr="00663C4C">
              <w:rPr>
                <w:rFonts w:ascii="宋体" w:hAnsi="宋体" w:cs="宋体"/>
                <w:sz w:val="18"/>
                <w:szCs w:val="18"/>
              </w:rPr>
              <w:t xml:space="preserve">  </w:t>
            </w:r>
            <w:r w:rsidRPr="00663C4C">
              <w:rPr>
                <w:rFonts w:ascii="宋体" w:hAnsi="宋体" w:cs="宋体" w:hint="eastAsia"/>
                <w:sz w:val="18"/>
                <w:szCs w:val="18"/>
              </w:rPr>
              <w:t>娟</w:t>
            </w:r>
            <w:r w:rsidRPr="00663C4C">
              <w:rPr>
                <w:rFonts w:ascii="宋体" w:hAnsi="宋体" w:cs="宋体"/>
                <w:sz w:val="18"/>
                <w:szCs w:val="18"/>
              </w:rPr>
              <w:t xml:space="preserve"> </w:t>
            </w:r>
            <w:r w:rsidRPr="00663C4C">
              <w:rPr>
                <w:rFonts w:ascii="宋体" w:hAnsi="宋体" w:cs="宋体" w:hint="eastAsia"/>
                <w:sz w:val="18"/>
                <w:szCs w:val="18"/>
              </w:rPr>
              <w:t>张天天</w:t>
            </w:r>
            <w:r w:rsidRPr="00663C4C">
              <w:rPr>
                <w:rFonts w:ascii="宋体" w:hAnsi="宋体" w:cs="宋体"/>
                <w:sz w:val="18"/>
                <w:szCs w:val="18"/>
              </w:rPr>
              <w:t xml:space="preserve"> </w:t>
            </w:r>
            <w:r w:rsidRPr="00663C4C">
              <w:rPr>
                <w:rFonts w:ascii="宋体" w:hAnsi="宋体" w:cs="宋体" w:hint="eastAsia"/>
                <w:sz w:val="18"/>
                <w:szCs w:val="18"/>
              </w:rPr>
              <w:t>高羲之</w:t>
            </w:r>
            <w:r w:rsidRPr="00663C4C">
              <w:rPr>
                <w:rFonts w:ascii="宋体" w:hAnsi="宋体" w:cs="宋体"/>
                <w:sz w:val="18"/>
                <w:szCs w:val="18"/>
              </w:rPr>
              <w:t xml:space="preserve"> </w:t>
            </w:r>
            <w:r w:rsidRPr="00663C4C">
              <w:rPr>
                <w:rFonts w:ascii="宋体" w:hAnsi="宋体" w:cs="宋体" w:hint="eastAsia"/>
                <w:sz w:val="18"/>
                <w:szCs w:val="18"/>
              </w:rPr>
              <w:t>杨益欢</w:t>
            </w:r>
            <w:r w:rsidRPr="00663C4C">
              <w:rPr>
                <w:rFonts w:ascii="宋体" w:hAnsi="宋体" w:cs="宋体"/>
                <w:sz w:val="18"/>
                <w:szCs w:val="18"/>
              </w:rPr>
              <w:t xml:space="preserve"> </w:t>
            </w:r>
            <w:r w:rsidRPr="00663C4C">
              <w:rPr>
                <w:rFonts w:ascii="宋体" w:hAnsi="宋体" w:cs="宋体" w:hint="eastAsia"/>
                <w:sz w:val="18"/>
                <w:szCs w:val="18"/>
              </w:rPr>
              <w:t>余春燕</w:t>
            </w:r>
            <w:r w:rsidRPr="00663C4C">
              <w:rPr>
                <w:rFonts w:ascii="宋体" w:hAnsi="宋体" w:cs="宋体"/>
                <w:sz w:val="18"/>
                <w:szCs w:val="18"/>
              </w:rPr>
              <w:t xml:space="preserve"> </w:t>
            </w:r>
            <w:r w:rsidRPr="00663C4C">
              <w:rPr>
                <w:rFonts w:ascii="宋体" w:hAnsi="宋体" w:cs="宋体" w:hint="eastAsia"/>
                <w:sz w:val="18"/>
                <w:szCs w:val="18"/>
              </w:rPr>
              <w:t>刘宝贵</w:t>
            </w:r>
            <w:r w:rsidRPr="00663C4C">
              <w:rPr>
                <w:rFonts w:ascii="宋体" w:hAnsi="宋体" w:cs="宋体"/>
                <w:sz w:val="18"/>
                <w:szCs w:val="18"/>
              </w:rPr>
              <w:t xml:space="preserve"> </w:t>
            </w:r>
            <w:r w:rsidRPr="00663C4C">
              <w:rPr>
                <w:rFonts w:ascii="宋体" w:hAnsi="宋体" w:cs="宋体" w:hint="eastAsia"/>
                <w:sz w:val="18"/>
                <w:szCs w:val="18"/>
              </w:rPr>
              <w:t>邵陈禹</w:t>
            </w:r>
            <w:r w:rsidRPr="00663C4C">
              <w:rPr>
                <w:rFonts w:ascii="宋体" w:hAnsi="宋体" w:cs="宋体"/>
                <w:sz w:val="18"/>
                <w:szCs w:val="18"/>
              </w:rPr>
              <w:t xml:space="preserve"> </w:t>
            </w:r>
            <w:r w:rsidRPr="00663C4C">
              <w:rPr>
                <w:rFonts w:ascii="宋体" w:hAnsi="宋体" w:cs="宋体" w:hint="eastAsia"/>
                <w:sz w:val="18"/>
                <w:szCs w:val="18"/>
              </w:rPr>
              <w:t>刘丽明</w:t>
            </w:r>
            <w:r w:rsidRPr="00663C4C">
              <w:rPr>
                <w:rFonts w:ascii="宋体" w:hAnsi="宋体" w:cs="宋体"/>
                <w:sz w:val="18"/>
                <w:szCs w:val="18"/>
              </w:rPr>
              <w:t xml:space="preserve"> </w:t>
            </w:r>
            <w:r w:rsidRPr="00663C4C">
              <w:rPr>
                <w:rFonts w:ascii="宋体" w:hAnsi="宋体" w:cs="宋体" w:hint="eastAsia"/>
                <w:sz w:val="18"/>
                <w:szCs w:val="18"/>
              </w:rPr>
              <w:t>韩淑敏王若娴</w:t>
            </w:r>
            <w:r w:rsidRPr="00663C4C">
              <w:rPr>
                <w:rFonts w:ascii="宋体" w:hAnsi="宋体" w:cs="宋体"/>
                <w:sz w:val="18"/>
                <w:szCs w:val="18"/>
              </w:rPr>
              <w:t xml:space="preserve"> </w:t>
            </w:r>
            <w:r w:rsidRPr="00663C4C">
              <w:rPr>
                <w:rFonts w:ascii="宋体" w:hAnsi="宋体" w:cs="宋体" w:hint="eastAsia"/>
                <w:sz w:val="18"/>
                <w:szCs w:val="18"/>
              </w:rPr>
              <w:t>谷美仪</w:t>
            </w:r>
            <w:r w:rsidRPr="00663C4C">
              <w:rPr>
                <w:rFonts w:ascii="宋体" w:hAnsi="宋体" w:cs="宋体"/>
                <w:sz w:val="18"/>
                <w:szCs w:val="18"/>
              </w:rPr>
              <w:t xml:space="preserve"> </w:t>
            </w:r>
            <w:r w:rsidRPr="00663C4C">
              <w:rPr>
                <w:rFonts w:ascii="宋体" w:hAnsi="宋体" w:cs="宋体" w:hint="eastAsia"/>
                <w:sz w:val="18"/>
                <w:szCs w:val="18"/>
              </w:rPr>
              <w:t>宫连瑾</w:t>
            </w:r>
            <w:r w:rsidRPr="00663C4C">
              <w:rPr>
                <w:rFonts w:ascii="宋体" w:hAnsi="宋体" w:cs="宋体"/>
                <w:sz w:val="18"/>
                <w:szCs w:val="18"/>
              </w:rPr>
              <w:t xml:space="preserve"> </w:t>
            </w:r>
            <w:r w:rsidRPr="00663C4C">
              <w:rPr>
                <w:rFonts w:ascii="宋体" w:hAnsi="宋体" w:cs="宋体" w:hint="eastAsia"/>
                <w:sz w:val="18"/>
                <w:szCs w:val="18"/>
              </w:rPr>
              <w:t>冯晓雪</w:t>
            </w:r>
            <w:r w:rsidRPr="00663C4C">
              <w:rPr>
                <w:rFonts w:ascii="宋体" w:hAnsi="宋体" w:cs="宋体"/>
                <w:sz w:val="18"/>
                <w:szCs w:val="18"/>
              </w:rPr>
              <w:t xml:space="preserve"> </w:t>
            </w:r>
            <w:r w:rsidRPr="00663C4C">
              <w:rPr>
                <w:rFonts w:ascii="宋体" w:hAnsi="宋体" w:cs="宋体" w:hint="eastAsia"/>
                <w:sz w:val="18"/>
                <w:szCs w:val="18"/>
              </w:rPr>
              <w:t>宋宪颖</w:t>
            </w:r>
            <w:r w:rsidRPr="00663C4C">
              <w:rPr>
                <w:rFonts w:ascii="宋体" w:hAnsi="宋体" w:cs="宋体"/>
                <w:sz w:val="18"/>
                <w:szCs w:val="18"/>
              </w:rPr>
              <w:t xml:space="preserve"> </w:t>
            </w:r>
            <w:r w:rsidRPr="00663C4C">
              <w:rPr>
                <w:rFonts w:ascii="宋体" w:hAnsi="宋体" w:cs="宋体" w:hint="eastAsia"/>
                <w:sz w:val="18"/>
                <w:szCs w:val="18"/>
              </w:rPr>
              <w:t>湛</w:t>
            </w:r>
            <w:r w:rsidRPr="00663C4C">
              <w:rPr>
                <w:rFonts w:ascii="宋体" w:hAnsi="宋体" w:cs="宋体"/>
                <w:sz w:val="18"/>
                <w:szCs w:val="18"/>
              </w:rPr>
              <w:t xml:space="preserve">  </w:t>
            </w:r>
            <w:r w:rsidRPr="00663C4C">
              <w:rPr>
                <w:rFonts w:ascii="宋体" w:hAnsi="宋体" w:cs="宋体" w:hint="eastAsia"/>
                <w:sz w:val="18"/>
                <w:szCs w:val="18"/>
              </w:rPr>
              <w:t>莉</w:t>
            </w:r>
            <w:r w:rsidRPr="00663C4C">
              <w:rPr>
                <w:rFonts w:ascii="宋体" w:hAnsi="宋体" w:cs="宋体"/>
                <w:sz w:val="18"/>
                <w:szCs w:val="18"/>
              </w:rPr>
              <w:t xml:space="preserve"> </w:t>
            </w:r>
            <w:r w:rsidRPr="00663C4C">
              <w:rPr>
                <w:rFonts w:ascii="宋体" w:hAnsi="宋体" w:cs="宋体" w:hint="eastAsia"/>
                <w:sz w:val="18"/>
                <w:szCs w:val="18"/>
              </w:rPr>
              <w:t>罗易萍</w:t>
            </w:r>
            <w:r w:rsidRPr="00663C4C">
              <w:rPr>
                <w:rFonts w:ascii="宋体" w:hAnsi="宋体" w:cs="宋体"/>
                <w:sz w:val="18"/>
                <w:szCs w:val="18"/>
              </w:rPr>
              <w:t xml:space="preserve"> </w:t>
            </w:r>
            <w:r w:rsidRPr="00663C4C">
              <w:rPr>
                <w:rFonts w:ascii="宋体" w:hAnsi="宋体" w:cs="宋体" w:hint="eastAsia"/>
                <w:sz w:val="18"/>
                <w:szCs w:val="18"/>
              </w:rPr>
              <w:t>李</w:t>
            </w:r>
            <w:r w:rsidRPr="00663C4C">
              <w:rPr>
                <w:rFonts w:ascii="宋体" w:hAnsi="宋体" w:cs="宋体"/>
                <w:sz w:val="18"/>
                <w:szCs w:val="18"/>
              </w:rPr>
              <w:t xml:space="preserve">  </w:t>
            </w:r>
            <w:r w:rsidRPr="00663C4C">
              <w:rPr>
                <w:rFonts w:ascii="宋体" w:hAnsi="宋体" w:cs="宋体" w:hint="eastAsia"/>
                <w:sz w:val="18"/>
                <w:szCs w:val="18"/>
              </w:rPr>
              <w:t>莹</w:t>
            </w:r>
            <w:r w:rsidRPr="00663C4C">
              <w:rPr>
                <w:rFonts w:ascii="宋体" w:hAnsi="宋体" w:cs="宋体"/>
                <w:sz w:val="18"/>
                <w:szCs w:val="18"/>
              </w:rPr>
              <w:t xml:space="preserve"> </w:t>
            </w:r>
            <w:r w:rsidRPr="00663C4C">
              <w:rPr>
                <w:rFonts w:ascii="宋体" w:hAnsi="宋体" w:cs="宋体" w:hint="eastAsia"/>
                <w:sz w:val="18"/>
                <w:szCs w:val="18"/>
              </w:rPr>
              <w:t>梁冠男</w:t>
            </w:r>
            <w:r w:rsidRPr="00663C4C">
              <w:rPr>
                <w:rFonts w:ascii="宋体" w:hAnsi="宋体" w:cs="宋体"/>
                <w:sz w:val="18"/>
                <w:szCs w:val="18"/>
              </w:rPr>
              <w:t xml:space="preserve"> </w:t>
            </w:r>
            <w:r w:rsidRPr="00663C4C">
              <w:rPr>
                <w:rFonts w:ascii="宋体" w:hAnsi="宋体" w:cs="宋体" w:hint="eastAsia"/>
                <w:sz w:val="18"/>
                <w:szCs w:val="18"/>
              </w:rPr>
              <w:t>达安志</w:t>
            </w:r>
            <w:r w:rsidRPr="00663C4C">
              <w:rPr>
                <w:rFonts w:ascii="宋体" w:hAnsi="宋体" w:cs="宋体"/>
                <w:sz w:val="18"/>
                <w:szCs w:val="18"/>
              </w:rPr>
              <w:t xml:space="preserve"> </w:t>
            </w:r>
            <w:r w:rsidRPr="00663C4C">
              <w:rPr>
                <w:rFonts w:ascii="宋体" w:hAnsi="宋体" w:cs="宋体" w:hint="eastAsia"/>
                <w:sz w:val="18"/>
                <w:szCs w:val="18"/>
              </w:rPr>
              <w:t>周围悦</w:t>
            </w:r>
            <w:r w:rsidRPr="00663C4C">
              <w:rPr>
                <w:rFonts w:ascii="宋体" w:hAnsi="宋体" w:cs="宋体"/>
                <w:sz w:val="18"/>
                <w:szCs w:val="18"/>
              </w:rPr>
              <w:t xml:space="preserve"> </w:t>
            </w:r>
            <w:r w:rsidRPr="00663C4C">
              <w:rPr>
                <w:rFonts w:ascii="宋体" w:hAnsi="宋体" w:cs="宋体" w:hint="eastAsia"/>
                <w:sz w:val="18"/>
                <w:szCs w:val="18"/>
              </w:rPr>
              <w:t>卫艺炜</w:t>
            </w:r>
            <w:r w:rsidRPr="00663C4C">
              <w:rPr>
                <w:rFonts w:ascii="宋体" w:hAnsi="宋体" w:cs="宋体"/>
                <w:sz w:val="18"/>
                <w:szCs w:val="18"/>
              </w:rPr>
              <w:t xml:space="preserve"> </w:t>
            </w:r>
            <w:r w:rsidRPr="00663C4C">
              <w:rPr>
                <w:rFonts w:ascii="宋体" w:hAnsi="宋体" w:cs="宋体" w:hint="eastAsia"/>
                <w:sz w:val="18"/>
                <w:szCs w:val="18"/>
              </w:rPr>
              <w:t>左颖鹏</w:t>
            </w:r>
            <w:r w:rsidRPr="00663C4C">
              <w:rPr>
                <w:rFonts w:ascii="宋体" w:hAnsi="宋体" w:cs="宋体"/>
                <w:sz w:val="18"/>
                <w:szCs w:val="18"/>
              </w:rPr>
              <w:t xml:space="preserve"> </w:t>
            </w:r>
            <w:r w:rsidRPr="00663C4C">
              <w:rPr>
                <w:rFonts w:ascii="宋体" w:hAnsi="宋体" w:cs="宋体" w:hint="eastAsia"/>
                <w:sz w:val="18"/>
                <w:szCs w:val="18"/>
              </w:rPr>
              <w:t>陈艳妮</w:t>
            </w:r>
          </w:p>
        </w:tc>
      </w:tr>
      <w:tr w:rsidR="00E71228">
        <w:trPr>
          <w:trHeight w:val="1557"/>
          <w:jc w:val="center"/>
        </w:trPr>
        <w:tc>
          <w:tcPr>
            <w:tcW w:w="0" w:type="auto"/>
            <w:vMerge/>
            <w:tcBorders>
              <w:left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0" w:type="auto"/>
            <w:vMerge/>
            <w:tcBorders>
              <w:left w:val="single" w:sz="4" w:space="0" w:color="auto"/>
              <w:right w:val="single" w:sz="4" w:space="0" w:color="auto"/>
            </w:tcBorders>
            <w:vAlign w:val="center"/>
          </w:tcPr>
          <w:p w:rsidR="00E71228" w:rsidRDefault="00E71228" w:rsidP="005C6E9B">
            <w:pPr>
              <w:widowControl/>
              <w:jc w:val="left"/>
              <w:rPr>
                <w:rFonts w:ascii="Arial" w:hAnsi="Arial" w:cs="Arial"/>
                <w:sz w:val="18"/>
                <w:szCs w:val="18"/>
              </w:rPr>
            </w:pPr>
          </w:p>
        </w:tc>
        <w:tc>
          <w:tcPr>
            <w:tcW w:w="0" w:type="auto"/>
            <w:vMerge/>
            <w:tcBorders>
              <w:left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1834" w:type="dxa"/>
            <w:tcBorders>
              <w:top w:val="nil"/>
              <w:left w:val="nil"/>
              <w:bottom w:val="single" w:sz="4" w:space="0" w:color="auto"/>
              <w:right w:val="single" w:sz="4" w:space="0" w:color="auto"/>
            </w:tcBorders>
            <w:noWrap/>
            <w:vAlign w:val="center"/>
          </w:tcPr>
          <w:p w:rsidR="00E71228" w:rsidRDefault="00E71228" w:rsidP="005C6E9B">
            <w:pPr>
              <w:widowControl/>
              <w:jc w:val="left"/>
              <w:rPr>
                <w:rFonts w:ascii="Arial" w:hAnsi="Arial" w:cs="Arial"/>
                <w:sz w:val="18"/>
                <w:szCs w:val="18"/>
              </w:rPr>
            </w:pPr>
            <w:r>
              <w:rPr>
                <w:rFonts w:ascii="Arial" w:hAnsi="Arial" w:cs="Arial"/>
                <w:sz w:val="18"/>
                <w:szCs w:val="18"/>
              </w:rPr>
              <w:t>04</w:t>
            </w:r>
            <w:r>
              <w:rPr>
                <w:rFonts w:ascii="Arial" w:hAnsi="Arial" w:cs="宋体" w:hint="eastAsia"/>
                <w:sz w:val="18"/>
                <w:szCs w:val="18"/>
              </w:rPr>
              <w:t>药用植物资源工程</w:t>
            </w:r>
          </w:p>
        </w:tc>
        <w:tc>
          <w:tcPr>
            <w:tcW w:w="2594" w:type="dxa"/>
            <w:tcBorders>
              <w:top w:val="nil"/>
              <w:left w:val="nil"/>
              <w:bottom w:val="single" w:sz="4" w:space="0" w:color="auto"/>
              <w:right w:val="single" w:sz="4" w:space="0" w:color="auto"/>
            </w:tcBorders>
            <w:noWrap/>
            <w:vAlign w:val="center"/>
          </w:tcPr>
          <w:p w:rsidR="00E71228" w:rsidRPr="00663C4C" w:rsidRDefault="00E71228" w:rsidP="00663C4C">
            <w:pPr>
              <w:widowControl/>
              <w:jc w:val="left"/>
              <w:rPr>
                <w:rFonts w:ascii="Arial" w:hAnsi="Arial" w:cs="Arial"/>
                <w:sz w:val="18"/>
                <w:szCs w:val="18"/>
              </w:rPr>
            </w:pPr>
            <w:r w:rsidRPr="00663C4C">
              <w:rPr>
                <w:rFonts w:ascii="宋体" w:hAnsi="宋体" w:cs="宋体" w:hint="eastAsia"/>
                <w:sz w:val="18"/>
                <w:szCs w:val="18"/>
              </w:rPr>
              <w:t>朱春晓、雷宝珠、董壮、王新昊、周怡伶、罗静玲、张睿胤、张湘龙、谭孟芳、邓阿俐、尹琪琪</w:t>
            </w:r>
          </w:p>
        </w:tc>
      </w:tr>
      <w:tr w:rsidR="00E71228">
        <w:trPr>
          <w:trHeight w:val="2066"/>
          <w:jc w:val="center"/>
        </w:trPr>
        <w:tc>
          <w:tcPr>
            <w:tcW w:w="0" w:type="auto"/>
            <w:vMerge/>
            <w:tcBorders>
              <w:left w:val="single" w:sz="4" w:space="0" w:color="auto"/>
              <w:bottom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0" w:type="auto"/>
            <w:vMerge/>
            <w:tcBorders>
              <w:left w:val="single" w:sz="4" w:space="0" w:color="auto"/>
              <w:bottom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0" w:type="auto"/>
            <w:vMerge/>
            <w:tcBorders>
              <w:left w:val="single" w:sz="4" w:space="0" w:color="auto"/>
              <w:bottom w:val="single" w:sz="4" w:space="0" w:color="auto"/>
              <w:right w:val="single" w:sz="4" w:space="0" w:color="auto"/>
            </w:tcBorders>
            <w:vAlign w:val="center"/>
          </w:tcPr>
          <w:p w:rsidR="00E71228" w:rsidRDefault="00E71228" w:rsidP="005C6E9B">
            <w:pPr>
              <w:widowControl/>
              <w:jc w:val="left"/>
              <w:rPr>
                <w:rFonts w:ascii="Arial" w:hAnsi="Arial" w:cs="Arial"/>
                <w:sz w:val="18"/>
                <w:szCs w:val="18"/>
              </w:rPr>
            </w:pPr>
          </w:p>
        </w:tc>
        <w:tc>
          <w:tcPr>
            <w:tcW w:w="0" w:type="auto"/>
            <w:vMerge/>
            <w:tcBorders>
              <w:left w:val="single" w:sz="4" w:space="0" w:color="auto"/>
              <w:bottom w:val="single" w:sz="4" w:space="0" w:color="auto"/>
              <w:right w:val="single" w:sz="4" w:space="0" w:color="auto"/>
            </w:tcBorders>
            <w:vAlign w:val="center"/>
          </w:tcPr>
          <w:p w:rsidR="00E71228" w:rsidRDefault="00E71228" w:rsidP="005C6E9B">
            <w:pPr>
              <w:widowControl/>
              <w:jc w:val="left"/>
              <w:rPr>
                <w:rFonts w:ascii="宋体"/>
                <w:sz w:val="18"/>
                <w:szCs w:val="18"/>
              </w:rPr>
            </w:pPr>
          </w:p>
        </w:tc>
        <w:tc>
          <w:tcPr>
            <w:tcW w:w="1834" w:type="dxa"/>
            <w:tcBorders>
              <w:top w:val="nil"/>
              <w:left w:val="nil"/>
              <w:bottom w:val="single" w:sz="4" w:space="0" w:color="auto"/>
              <w:right w:val="single" w:sz="4" w:space="0" w:color="auto"/>
            </w:tcBorders>
            <w:noWrap/>
            <w:vAlign w:val="center"/>
          </w:tcPr>
          <w:p w:rsidR="00E71228" w:rsidRDefault="00E71228" w:rsidP="005C6E9B">
            <w:pPr>
              <w:widowControl/>
              <w:jc w:val="left"/>
              <w:rPr>
                <w:rFonts w:ascii="Arial" w:hAnsi="Arial" w:cs="Arial"/>
                <w:sz w:val="18"/>
                <w:szCs w:val="18"/>
              </w:rPr>
            </w:pPr>
            <w:r>
              <w:rPr>
                <w:rFonts w:ascii="Arial" w:hAnsi="Arial" w:cs="Arial"/>
                <w:sz w:val="18"/>
                <w:szCs w:val="18"/>
              </w:rPr>
              <w:t>05</w:t>
            </w:r>
            <w:r>
              <w:rPr>
                <w:rFonts w:ascii="Arial" w:hAnsi="Arial" w:cs="宋体" w:hint="eastAsia"/>
                <w:sz w:val="18"/>
                <w:szCs w:val="18"/>
              </w:rPr>
              <w:t>观赏园艺</w:t>
            </w:r>
          </w:p>
        </w:tc>
        <w:tc>
          <w:tcPr>
            <w:tcW w:w="2594" w:type="dxa"/>
            <w:tcBorders>
              <w:top w:val="nil"/>
              <w:left w:val="nil"/>
              <w:bottom w:val="single" w:sz="4" w:space="0" w:color="auto"/>
              <w:right w:val="single" w:sz="4" w:space="0" w:color="auto"/>
            </w:tcBorders>
            <w:noWrap/>
            <w:vAlign w:val="center"/>
          </w:tcPr>
          <w:p w:rsidR="00E71228" w:rsidRDefault="00E71228" w:rsidP="00565B47">
            <w:pPr>
              <w:widowControl/>
              <w:jc w:val="left"/>
              <w:rPr>
                <w:rFonts w:ascii="Arial" w:hAnsi="Arial" w:cs="Arial"/>
                <w:sz w:val="18"/>
                <w:szCs w:val="18"/>
              </w:rPr>
            </w:pPr>
            <w:r w:rsidRPr="00663C4C">
              <w:rPr>
                <w:rFonts w:ascii="宋体" w:hAnsi="宋体" w:cs="宋体" w:hint="eastAsia"/>
                <w:sz w:val="18"/>
                <w:szCs w:val="18"/>
              </w:rPr>
              <w:t>周慧晶、邓斯颖、景欢欢、魏肖如、石杨、聂金、吴晓梦、李冰清、张大毛、陈庚、郭佩瑶、朱彩华、熊昱静、姜艳芳、帅佳琪、王香菲</w:t>
            </w:r>
          </w:p>
        </w:tc>
      </w:tr>
      <w:tr w:rsidR="00E71228">
        <w:trPr>
          <w:trHeight w:val="402"/>
          <w:jc w:val="center"/>
        </w:trPr>
        <w:tc>
          <w:tcPr>
            <w:tcW w:w="793" w:type="dxa"/>
            <w:vMerge w:val="restart"/>
            <w:tcBorders>
              <w:top w:val="single" w:sz="4" w:space="0" w:color="auto"/>
              <w:left w:val="single" w:sz="4" w:space="0" w:color="auto"/>
              <w:bottom w:val="single" w:sz="4" w:space="0" w:color="auto"/>
              <w:right w:val="single" w:sz="4" w:space="0" w:color="auto"/>
            </w:tcBorders>
            <w:noWrap/>
            <w:vAlign w:val="center"/>
          </w:tcPr>
          <w:p w:rsidR="00E71228" w:rsidRDefault="00E71228" w:rsidP="005C6E9B">
            <w:pPr>
              <w:widowControl/>
              <w:jc w:val="center"/>
              <w:rPr>
                <w:rFonts w:ascii="宋体"/>
                <w:sz w:val="18"/>
                <w:szCs w:val="18"/>
              </w:rPr>
            </w:pPr>
            <w:r>
              <w:rPr>
                <w:rFonts w:ascii="宋体" w:hAnsi="宋体" w:cs="宋体" w:hint="eastAsia"/>
                <w:sz w:val="18"/>
                <w:szCs w:val="18"/>
              </w:rPr>
              <w:t>专业</w:t>
            </w:r>
          </w:p>
          <w:p w:rsidR="00E71228" w:rsidRDefault="00E71228" w:rsidP="005C6E9B">
            <w:pPr>
              <w:widowControl/>
              <w:jc w:val="center"/>
              <w:rPr>
                <w:rFonts w:ascii="宋体"/>
                <w:sz w:val="18"/>
                <w:szCs w:val="18"/>
              </w:rPr>
            </w:pPr>
            <w:r>
              <w:rPr>
                <w:rFonts w:ascii="宋体" w:hAnsi="宋体" w:cs="宋体" w:hint="eastAsia"/>
                <w:sz w:val="18"/>
                <w:szCs w:val="18"/>
              </w:rPr>
              <w:t>学位</w:t>
            </w:r>
          </w:p>
        </w:tc>
        <w:tc>
          <w:tcPr>
            <w:tcW w:w="1114" w:type="dxa"/>
            <w:vMerge w:val="restart"/>
            <w:tcBorders>
              <w:top w:val="single" w:sz="4" w:space="0" w:color="auto"/>
              <w:left w:val="single" w:sz="4" w:space="0" w:color="auto"/>
              <w:bottom w:val="single" w:sz="4" w:space="0" w:color="auto"/>
              <w:right w:val="single" w:sz="4" w:space="0" w:color="auto"/>
            </w:tcBorders>
            <w:noWrap/>
            <w:vAlign w:val="center"/>
          </w:tcPr>
          <w:p w:rsidR="00E71228" w:rsidRDefault="00E71228" w:rsidP="005C6E9B">
            <w:pPr>
              <w:widowControl/>
              <w:jc w:val="center"/>
              <w:rPr>
                <w:rFonts w:ascii="宋体"/>
                <w:sz w:val="18"/>
                <w:szCs w:val="18"/>
              </w:rPr>
            </w:pPr>
            <w:r>
              <w:rPr>
                <w:rFonts w:ascii="宋体" w:hAnsi="宋体" w:cs="宋体" w:hint="eastAsia"/>
                <w:sz w:val="18"/>
                <w:szCs w:val="18"/>
              </w:rPr>
              <w:t>全日制</w:t>
            </w:r>
          </w:p>
        </w:tc>
        <w:tc>
          <w:tcPr>
            <w:tcW w:w="1090" w:type="dxa"/>
            <w:tcBorders>
              <w:top w:val="single" w:sz="4" w:space="0" w:color="auto"/>
              <w:left w:val="nil"/>
              <w:bottom w:val="single" w:sz="4" w:space="0" w:color="auto"/>
              <w:right w:val="single" w:sz="4" w:space="0" w:color="auto"/>
            </w:tcBorders>
            <w:noWrap/>
            <w:vAlign w:val="center"/>
          </w:tcPr>
          <w:p w:rsidR="00E71228" w:rsidRDefault="00E71228" w:rsidP="005C6E9B">
            <w:pPr>
              <w:widowControl/>
              <w:jc w:val="center"/>
              <w:rPr>
                <w:rFonts w:ascii="Arial" w:hAnsi="Arial" w:cs="Arial"/>
                <w:sz w:val="18"/>
                <w:szCs w:val="18"/>
              </w:rPr>
            </w:pPr>
            <w:r>
              <w:rPr>
                <w:rFonts w:ascii="Arial" w:hAnsi="Arial" w:cs="Arial"/>
                <w:sz w:val="18"/>
                <w:szCs w:val="18"/>
              </w:rPr>
              <w:t>095131</w:t>
            </w:r>
          </w:p>
        </w:tc>
        <w:tc>
          <w:tcPr>
            <w:tcW w:w="1359" w:type="dxa"/>
            <w:tcBorders>
              <w:top w:val="single" w:sz="4" w:space="0" w:color="auto"/>
              <w:left w:val="nil"/>
              <w:bottom w:val="single" w:sz="4" w:space="0" w:color="auto"/>
              <w:right w:val="single" w:sz="4" w:space="0" w:color="auto"/>
            </w:tcBorders>
            <w:noWrap/>
            <w:vAlign w:val="center"/>
          </w:tcPr>
          <w:p w:rsidR="00E71228" w:rsidRDefault="00E71228" w:rsidP="005C6E9B">
            <w:pPr>
              <w:widowControl/>
              <w:jc w:val="center"/>
              <w:rPr>
                <w:rFonts w:ascii="宋体"/>
                <w:sz w:val="18"/>
                <w:szCs w:val="18"/>
              </w:rPr>
            </w:pPr>
            <w:r>
              <w:rPr>
                <w:rFonts w:ascii="宋体" w:hAnsi="宋体" w:cs="宋体" w:hint="eastAsia"/>
                <w:sz w:val="18"/>
                <w:szCs w:val="18"/>
              </w:rPr>
              <w:t>农艺与种业</w:t>
            </w:r>
          </w:p>
        </w:tc>
        <w:tc>
          <w:tcPr>
            <w:tcW w:w="1834" w:type="dxa"/>
            <w:tcBorders>
              <w:top w:val="single" w:sz="4" w:space="0" w:color="auto"/>
              <w:left w:val="nil"/>
              <w:bottom w:val="single" w:sz="4" w:space="0" w:color="auto"/>
              <w:right w:val="single" w:sz="4" w:space="0" w:color="auto"/>
            </w:tcBorders>
            <w:noWrap/>
            <w:vAlign w:val="center"/>
          </w:tcPr>
          <w:p w:rsidR="00E71228" w:rsidRDefault="00E71228" w:rsidP="005C6E9B">
            <w:pPr>
              <w:widowControl/>
              <w:jc w:val="left"/>
              <w:rPr>
                <w:rFonts w:ascii="Arial" w:hAnsi="Arial" w:cs="Arial"/>
                <w:sz w:val="18"/>
                <w:szCs w:val="18"/>
              </w:rPr>
            </w:pPr>
            <w:r>
              <w:rPr>
                <w:rFonts w:ascii="Arial" w:hAnsi="Arial" w:cs="Arial"/>
                <w:sz w:val="18"/>
                <w:szCs w:val="18"/>
              </w:rPr>
              <w:t>04</w:t>
            </w:r>
            <w:r>
              <w:rPr>
                <w:rFonts w:ascii="Arial" w:hAnsi="Arial" w:cs="宋体" w:hint="eastAsia"/>
                <w:sz w:val="18"/>
                <w:szCs w:val="18"/>
              </w:rPr>
              <w:t>园艺</w:t>
            </w:r>
          </w:p>
        </w:tc>
        <w:tc>
          <w:tcPr>
            <w:tcW w:w="2594" w:type="dxa"/>
            <w:tcBorders>
              <w:top w:val="single" w:sz="4" w:space="0" w:color="auto"/>
              <w:left w:val="nil"/>
              <w:bottom w:val="single" w:sz="4" w:space="0" w:color="auto"/>
              <w:right w:val="single" w:sz="4" w:space="0" w:color="auto"/>
            </w:tcBorders>
            <w:noWrap/>
            <w:vAlign w:val="center"/>
          </w:tcPr>
          <w:p w:rsidR="00E71228" w:rsidRDefault="00E71228" w:rsidP="00565B47">
            <w:pPr>
              <w:widowControl/>
              <w:jc w:val="left"/>
              <w:rPr>
                <w:rFonts w:ascii="Arial" w:hAnsi="Arial" w:cs="Arial"/>
                <w:sz w:val="18"/>
                <w:szCs w:val="18"/>
              </w:rPr>
            </w:pPr>
            <w:r w:rsidRPr="00001F54">
              <w:rPr>
                <w:rFonts w:cs="宋体" w:hint="eastAsia"/>
                <w:sz w:val="18"/>
                <w:szCs w:val="18"/>
              </w:rPr>
              <w:t>刘恩硕</w:t>
            </w:r>
            <w:r>
              <w:rPr>
                <w:rFonts w:cs="宋体" w:hint="eastAsia"/>
                <w:sz w:val="18"/>
                <w:szCs w:val="18"/>
              </w:rPr>
              <w:t>、</w:t>
            </w:r>
            <w:r w:rsidRPr="00F13893">
              <w:rPr>
                <w:rFonts w:cs="宋体" w:hint="eastAsia"/>
                <w:sz w:val="18"/>
                <w:szCs w:val="18"/>
              </w:rPr>
              <w:t>王</w:t>
            </w:r>
            <w:r>
              <w:rPr>
                <w:sz w:val="18"/>
                <w:szCs w:val="18"/>
              </w:rPr>
              <w:t xml:space="preserve">  </w:t>
            </w:r>
            <w:r w:rsidRPr="00F13893">
              <w:rPr>
                <w:rFonts w:cs="宋体" w:hint="eastAsia"/>
                <w:sz w:val="18"/>
                <w:szCs w:val="18"/>
              </w:rPr>
              <w:t>慧</w:t>
            </w:r>
            <w:r>
              <w:rPr>
                <w:rFonts w:cs="宋体" w:hint="eastAsia"/>
                <w:sz w:val="18"/>
                <w:szCs w:val="18"/>
              </w:rPr>
              <w:t>、</w:t>
            </w:r>
            <w:r w:rsidRPr="00F13893">
              <w:rPr>
                <w:rFonts w:cs="宋体" w:hint="eastAsia"/>
                <w:sz w:val="18"/>
                <w:szCs w:val="18"/>
              </w:rPr>
              <w:t>陈宙勇</w:t>
            </w:r>
            <w:r>
              <w:rPr>
                <w:rFonts w:cs="宋体" w:hint="eastAsia"/>
                <w:sz w:val="18"/>
                <w:szCs w:val="18"/>
              </w:rPr>
              <w:t>、</w:t>
            </w:r>
            <w:r w:rsidRPr="00F13893">
              <w:rPr>
                <w:rFonts w:cs="宋体" w:hint="eastAsia"/>
                <w:sz w:val="18"/>
                <w:szCs w:val="18"/>
              </w:rPr>
              <w:t>薄流齐洋</w:t>
            </w:r>
            <w:r>
              <w:rPr>
                <w:rFonts w:cs="宋体" w:hint="eastAsia"/>
                <w:sz w:val="18"/>
                <w:szCs w:val="18"/>
              </w:rPr>
              <w:t>、</w:t>
            </w:r>
            <w:r w:rsidRPr="00F13893">
              <w:rPr>
                <w:rFonts w:cs="宋体" w:hint="eastAsia"/>
                <w:sz w:val="18"/>
                <w:szCs w:val="18"/>
              </w:rPr>
              <w:t>周生照</w:t>
            </w:r>
            <w:r>
              <w:rPr>
                <w:rFonts w:cs="宋体" w:hint="eastAsia"/>
                <w:sz w:val="18"/>
                <w:szCs w:val="18"/>
              </w:rPr>
              <w:t>、</w:t>
            </w:r>
            <w:r w:rsidRPr="00F13893">
              <w:rPr>
                <w:rFonts w:cs="宋体" w:hint="eastAsia"/>
                <w:sz w:val="18"/>
                <w:szCs w:val="18"/>
              </w:rPr>
              <w:t>刘</w:t>
            </w:r>
            <w:r>
              <w:rPr>
                <w:sz w:val="18"/>
                <w:szCs w:val="18"/>
              </w:rPr>
              <w:t xml:space="preserve">  </w:t>
            </w:r>
            <w:r w:rsidRPr="00F13893">
              <w:rPr>
                <w:rFonts w:cs="宋体" w:hint="eastAsia"/>
                <w:sz w:val="18"/>
                <w:szCs w:val="18"/>
              </w:rPr>
              <w:t>洁</w:t>
            </w:r>
            <w:r>
              <w:rPr>
                <w:rFonts w:cs="宋体" w:hint="eastAsia"/>
                <w:sz w:val="18"/>
                <w:szCs w:val="18"/>
              </w:rPr>
              <w:t>、</w:t>
            </w:r>
            <w:r w:rsidRPr="00F13893">
              <w:rPr>
                <w:rFonts w:cs="宋体" w:hint="eastAsia"/>
                <w:sz w:val="18"/>
                <w:szCs w:val="18"/>
              </w:rPr>
              <w:t>刘</w:t>
            </w:r>
            <w:r>
              <w:rPr>
                <w:sz w:val="18"/>
                <w:szCs w:val="18"/>
              </w:rPr>
              <w:t xml:space="preserve">  </w:t>
            </w:r>
            <w:r w:rsidRPr="00F13893">
              <w:rPr>
                <w:rFonts w:cs="宋体" w:hint="eastAsia"/>
                <w:sz w:val="18"/>
                <w:szCs w:val="18"/>
              </w:rPr>
              <w:t>璐</w:t>
            </w:r>
            <w:r>
              <w:rPr>
                <w:rFonts w:cs="宋体" w:hint="eastAsia"/>
                <w:sz w:val="18"/>
                <w:szCs w:val="18"/>
              </w:rPr>
              <w:t>、</w:t>
            </w:r>
            <w:r w:rsidRPr="00F13893">
              <w:rPr>
                <w:rFonts w:cs="宋体" w:hint="eastAsia"/>
                <w:sz w:val="18"/>
                <w:szCs w:val="18"/>
              </w:rPr>
              <w:t>阳江丽</w:t>
            </w:r>
            <w:r>
              <w:rPr>
                <w:rFonts w:cs="宋体" w:hint="eastAsia"/>
                <w:sz w:val="18"/>
                <w:szCs w:val="18"/>
              </w:rPr>
              <w:t>、</w:t>
            </w:r>
            <w:r w:rsidRPr="00F13893">
              <w:rPr>
                <w:rFonts w:cs="宋体" w:hint="eastAsia"/>
                <w:sz w:val="18"/>
                <w:szCs w:val="18"/>
              </w:rPr>
              <w:t>唐思琪</w:t>
            </w:r>
            <w:r>
              <w:rPr>
                <w:rFonts w:cs="宋体" w:hint="eastAsia"/>
                <w:sz w:val="18"/>
                <w:szCs w:val="18"/>
              </w:rPr>
              <w:t>、</w:t>
            </w:r>
          </w:p>
        </w:tc>
      </w:tr>
      <w:tr w:rsidR="00E71228">
        <w:trPr>
          <w:trHeight w:val="402"/>
          <w:jc w:val="center"/>
        </w:trPr>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rsidP="005C6E9B">
            <w:pPr>
              <w:widowControl/>
              <w:jc w:val="left"/>
              <w:rPr>
                <w:rFonts w:ascii="宋体"/>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71228" w:rsidRDefault="00E71228" w:rsidP="005C6E9B">
            <w:pPr>
              <w:widowControl/>
              <w:jc w:val="left"/>
              <w:rPr>
                <w:rFonts w:ascii="宋体"/>
                <w:sz w:val="18"/>
                <w:szCs w:val="18"/>
              </w:rPr>
            </w:pPr>
          </w:p>
        </w:tc>
        <w:tc>
          <w:tcPr>
            <w:tcW w:w="1090" w:type="dxa"/>
            <w:tcBorders>
              <w:top w:val="single" w:sz="4" w:space="0" w:color="auto"/>
              <w:left w:val="nil"/>
              <w:bottom w:val="single" w:sz="4" w:space="0" w:color="auto"/>
              <w:right w:val="single" w:sz="4" w:space="0" w:color="auto"/>
            </w:tcBorders>
            <w:noWrap/>
            <w:vAlign w:val="center"/>
          </w:tcPr>
          <w:p w:rsidR="00E71228" w:rsidRDefault="00E71228" w:rsidP="005C6E9B">
            <w:pPr>
              <w:widowControl/>
              <w:jc w:val="center"/>
              <w:rPr>
                <w:rFonts w:ascii="Arial" w:hAnsi="Arial" w:cs="Arial"/>
                <w:sz w:val="18"/>
                <w:szCs w:val="18"/>
              </w:rPr>
            </w:pPr>
            <w:r>
              <w:rPr>
                <w:rFonts w:ascii="Arial" w:hAnsi="Arial" w:cs="Arial"/>
                <w:sz w:val="18"/>
                <w:szCs w:val="18"/>
              </w:rPr>
              <w:t>095300</w:t>
            </w:r>
          </w:p>
        </w:tc>
        <w:tc>
          <w:tcPr>
            <w:tcW w:w="1359" w:type="dxa"/>
            <w:tcBorders>
              <w:top w:val="single" w:sz="4" w:space="0" w:color="auto"/>
              <w:left w:val="nil"/>
              <w:bottom w:val="single" w:sz="4" w:space="0" w:color="auto"/>
              <w:right w:val="single" w:sz="4" w:space="0" w:color="auto"/>
            </w:tcBorders>
            <w:noWrap/>
            <w:vAlign w:val="center"/>
          </w:tcPr>
          <w:p w:rsidR="00E71228" w:rsidRDefault="00E71228" w:rsidP="005C6E9B">
            <w:pPr>
              <w:widowControl/>
              <w:jc w:val="center"/>
              <w:rPr>
                <w:rFonts w:ascii="宋体"/>
                <w:sz w:val="18"/>
                <w:szCs w:val="18"/>
              </w:rPr>
            </w:pPr>
            <w:r>
              <w:rPr>
                <w:rFonts w:ascii="宋体" w:hAnsi="宋体" w:cs="宋体" w:hint="eastAsia"/>
                <w:sz w:val="18"/>
                <w:szCs w:val="18"/>
              </w:rPr>
              <w:t>风景园林</w:t>
            </w:r>
          </w:p>
        </w:tc>
        <w:tc>
          <w:tcPr>
            <w:tcW w:w="1834" w:type="dxa"/>
            <w:tcBorders>
              <w:top w:val="single" w:sz="4" w:space="0" w:color="auto"/>
              <w:left w:val="nil"/>
              <w:bottom w:val="single" w:sz="4" w:space="0" w:color="auto"/>
              <w:right w:val="single" w:sz="4" w:space="0" w:color="auto"/>
            </w:tcBorders>
            <w:noWrap/>
            <w:vAlign w:val="center"/>
          </w:tcPr>
          <w:p w:rsidR="00E71228" w:rsidRDefault="00E71228" w:rsidP="005C6E9B">
            <w:pPr>
              <w:widowControl/>
              <w:jc w:val="left"/>
              <w:rPr>
                <w:rFonts w:ascii="Arial" w:hAnsi="Arial" w:cs="Arial"/>
                <w:sz w:val="18"/>
                <w:szCs w:val="18"/>
              </w:rPr>
            </w:pPr>
            <w:r>
              <w:rPr>
                <w:rFonts w:ascii="Arial" w:hAnsi="Arial" w:cs="宋体" w:hint="eastAsia"/>
                <w:sz w:val="18"/>
                <w:szCs w:val="18"/>
              </w:rPr>
              <w:t>风景园林</w:t>
            </w:r>
          </w:p>
        </w:tc>
        <w:tc>
          <w:tcPr>
            <w:tcW w:w="2594" w:type="dxa"/>
            <w:tcBorders>
              <w:top w:val="single" w:sz="4" w:space="0" w:color="auto"/>
              <w:left w:val="nil"/>
              <w:bottom w:val="single" w:sz="4" w:space="0" w:color="auto"/>
              <w:right w:val="single" w:sz="4" w:space="0" w:color="auto"/>
            </w:tcBorders>
            <w:noWrap/>
            <w:vAlign w:val="center"/>
          </w:tcPr>
          <w:p w:rsidR="00E71228" w:rsidRDefault="00E71228" w:rsidP="00565B47">
            <w:pPr>
              <w:widowControl/>
              <w:jc w:val="left"/>
              <w:rPr>
                <w:rFonts w:ascii="Arial" w:hAnsi="Arial" w:cs="Arial"/>
                <w:sz w:val="18"/>
                <w:szCs w:val="18"/>
              </w:rPr>
            </w:pPr>
            <w:r w:rsidRPr="00565B47">
              <w:rPr>
                <w:rFonts w:cs="宋体" w:hint="eastAsia"/>
                <w:sz w:val="18"/>
                <w:szCs w:val="18"/>
              </w:rPr>
              <w:t>黄玲、聂博文、黄文镜、李建乐、李敏华、凌芬艳、姜东、吴倩倩、龚芷伊、刘超宇、贺雨、张雅、欧歆、陈彦琳、蒋芳怡、贺超世、孙丽亚、肖茗兮、杨理勤、朱启、孙钰其、刘欣怡、谭茜源、唐君仪、吴晓苑、杨璐、杨扬、安玉浩、周雨辰、钟佳丽、苏奕秋、康艺芳、袁昕怡、甘成馨、杨智文、刘永帮、常金超、罗敷琳、王港鹏、谷丽媛、崔婉玉、王玉婷、胡伶、胡力、刘炯杉、彭丽娟、姜涛、陈桐清、阳梦瑶、张周理、唐嘉敏、周东民、邓莹萍、袁帅、邹乐</w:t>
            </w:r>
          </w:p>
        </w:tc>
      </w:tr>
      <w:tr w:rsidR="00E71228">
        <w:trPr>
          <w:trHeight w:val="402"/>
          <w:jc w:val="center"/>
        </w:trPr>
        <w:tc>
          <w:tcPr>
            <w:tcW w:w="0" w:type="auto"/>
            <w:vMerge/>
            <w:tcBorders>
              <w:top w:val="nil"/>
              <w:left w:val="single" w:sz="4" w:space="0" w:color="auto"/>
              <w:bottom w:val="single" w:sz="4" w:space="0" w:color="000000"/>
              <w:right w:val="single" w:sz="4" w:space="0" w:color="auto"/>
            </w:tcBorders>
            <w:vAlign w:val="center"/>
          </w:tcPr>
          <w:p w:rsidR="00E71228" w:rsidRDefault="00E71228" w:rsidP="005C6E9B">
            <w:pPr>
              <w:widowControl/>
              <w:jc w:val="left"/>
              <w:rPr>
                <w:rFonts w:ascii="宋体"/>
                <w:sz w:val="18"/>
                <w:szCs w:val="18"/>
              </w:rPr>
            </w:pPr>
          </w:p>
        </w:tc>
        <w:tc>
          <w:tcPr>
            <w:tcW w:w="1114" w:type="dxa"/>
            <w:tcBorders>
              <w:top w:val="nil"/>
              <w:left w:val="single" w:sz="4" w:space="0" w:color="auto"/>
              <w:bottom w:val="single" w:sz="4" w:space="0" w:color="000000"/>
              <w:right w:val="single" w:sz="4" w:space="0" w:color="auto"/>
            </w:tcBorders>
            <w:noWrap/>
            <w:vAlign w:val="center"/>
          </w:tcPr>
          <w:p w:rsidR="00E71228" w:rsidRDefault="00E71228" w:rsidP="005C6E9B">
            <w:pPr>
              <w:widowControl/>
              <w:jc w:val="center"/>
              <w:rPr>
                <w:rFonts w:ascii="宋体"/>
                <w:sz w:val="18"/>
                <w:szCs w:val="18"/>
              </w:rPr>
            </w:pPr>
            <w:r>
              <w:rPr>
                <w:rFonts w:ascii="宋体" w:hAnsi="宋体" w:cs="宋体" w:hint="eastAsia"/>
                <w:sz w:val="18"/>
                <w:szCs w:val="18"/>
              </w:rPr>
              <w:t>非全日制</w:t>
            </w:r>
          </w:p>
        </w:tc>
        <w:tc>
          <w:tcPr>
            <w:tcW w:w="1090" w:type="dxa"/>
            <w:tcBorders>
              <w:top w:val="nil"/>
              <w:left w:val="nil"/>
              <w:bottom w:val="single" w:sz="4" w:space="0" w:color="auto"/>
              <w:right w:val="single" w:sz="4" w:space="0" w:color="auto"/>
            </w:tcBorders>
            <w:noWrap/>
            <w:vAlign w:val="center"/>
          </w:tcPr>
          <w:p w:rsidR="00E71228" w:rsidRDefault="00E71228" w:rsidP="005C6E9B">
            <w:pPr>
              <w:widowControl/>
              <w:jc w:val="center"/>
              <w:rPr>
                <w:rFonts w:ascii="Arial" w:hAnsi="Arial" w:cs="Arial"/>
                <w:sz w:val="18"/>
                <w:szCs w:val="18"/>
              </w:rPr>
            </w:pPr>
            <w:r>
              <w:rPr>
                <w:rFonts w:ascii="Arial" w:hAnsi="Arial" w:cs="Arial"/>
                <w:sz w:val="18"/>
                <w:szCs w:val="18"/>
              </w:rPr>
              <w:t>095131</w:t>
            </w:r>
          </w:p>
        </w:tc>
        <w:tc>
          <w:tcPr>
            <w:tcW w:w="1359" w:type="dxa"/>
            <w:tcBorders>
              <w:top w:val="nil"/>
              <w:left w:val="nil"/>
              <w:bottom w:val="single" w:sz="4" w:space="0" w:color="auto"/>
              <w:right w:val="single" w:sz="4" w:space="0" w:color="auto"/>
            </w:tcBorders>
            <w:noWrap/>
            <w:vAlign w:val="center"/>
          </w:tcPr>
          <w:p w:rsidR="00E71228" w:rsidRDefault="00E71228" w:rsidP="005C6E9B">
            <w:pPr>
              <w:widowControl/>
              <w:jc w:val="center"/>
              <w:rPr>
                <w:rFonts w:ascii="宋体"/>
                <w:sz w:val="18"/>
                <w:szCs w:val="18"/>
              </w:rPr>
            </w:pPr>
            <w:r>
              <w:rPr>
                <w:rFonts w:ascii="宋体" w:hAnsi="宋体" w:cs="宋体" w:hint="eastAsia"/>
                <w:sz w:val="18"/>
                <w:szCs w:val="18"/>
              </w:rPr>
              <w:t>农艺与种业</w:t>
            </w:r>
          </w:p>
        </w:tc>
        <w:tc>
          <w:tcPr>
            <w:tcW w:w="1834" w:type="dxa"/>
            <w:tcBorders>
              <w:top w:val="nil"/>
              <w:left w:val="nil"/>
              <w:bottom w:val="single" w:sz="4" w:space="0" w:color="auto"/>
              <w:right w:val="single" w:sz="4" w:space="0" w:color="auto"/>
            </w:tcBorders>
            <w:noWrap/>
            <w:vAlign w:val="center"/>
          </w:tcPr>
          <w:p w:rsidR="00E71228" w:rsidRDefault="00E71228" w:rsidP="005C6E9B">
            <w:pPr>
              <w:widowControl/>
              <w:jc w:val="left"/>
              <w:rPr>
                <w:rFonts w:ascii="Arial" w:hAnsi="Arial" w:cs="Arial"/>
                <w:sz w:val="18"/>
                <w:szCs w:val="18"/>
              </w:rPr>
            </w:pPr>
            <w:r>
              <w:rPr>
                <w:rFonts w:ascii="Arial" w:hAnsi="Arial" w:cs="Arial"/>
                <w:sz w:val="18"/>
                <w:szCs w:val="18"/>
              </w:rPr>
              <w:t>04</w:t>
            </w:r>
            <w:r>
              <w:rPr>
                <w:rFonts w:ascii="Arial" w:hAnsi="Arial" w:cs="宋体" w:hint="eastAsia"/>
                <w:sz w:val="18"/>
                <w:szCs w:val="18"/>
              </w:rPr>
              <w:t>园艺</w:t>
            </w:r>
          </w:p>
        </w:tc>
        <w:tc>
          <w:tcPr>
            <w:tcW w:w="2594" w:type="dxa"/>
            <w:tcBorders>
              <w:top w:val="nil"/>
              <w:left w:val="nil"/>
              <w:bottom w:val="single" w:sz="4" w:space="0" w:color="auto"/>
              <w:right w:val="single" w:sz="4" w:space="0" w:color="auto"/>
            </w:tcBorders>
            <w:noWrap/>
            <w:vAlign w:val="center"/>
          </w:tcPr>
          <w:p w:rsidR="00E71228" w:rsidRDefault="00E71228" w:rsidP="00565B47">
            <w:pPr>
              <w:widowControl/>
              <w:jc w:val="center"/>
              <w:rPr>
                <w:rFonts w:ascii="Arial" w:hAnsi="Arial" w:cs="Arial"/>
                <w:sz w:val="18"/>
                <w:szCs w:val="18"/>
              </w:rPr>
            </w:pPr>
            <w:r>
              <w:rPr>
                <w:rFonts w:cs="宋体" w:hint="eastAsia"/>
                <w:sz w:val="18"/>
                <w:szCs w:val="18"/>
              </w:rPr>
              <w:t>廖智佳、黄飞毅</w:t>
            </w:r>
          </w:p>
        </w:tc>
      </w:tr>
    </w:tbl>
    <w:p w:rsidR="00E71228" w:rsidRPr="003B7F65" w:rsidRDefault="00E71228" w:rsidP="005C6E9B">
      <w:pPr>
        <w:jc w:val="center"/>
        <w:rPr>
          <w:sz w:val="24"/>
          <w:szCs w:val="24"/>
        </w:rPr>
      </w:pPr>
    </w:p>
    <w:sectPr w:rsidR="00E71228" w:rsidRPr="003B7F65" w:rsidSect="00C36D39">
      <w:pgSz w:w="11906" w:h="16838"/>
      <w:pgMar w:top="1985" w:right="1797" w:bottom="147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微软雅黑"/>
    <w:panose1 w:val="00000000000000000000"/>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仿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1260A"/>
    <w:multiLevelType w:val="hybridMultilevel"/>
    <w:tmpl w:val="472CC70A"/>
    <w:lvl w:ilvl="0" w:tplc="F5149330">
      <w:start w:val="1"/>
      <w:numFmt w:val="decimalEnclosedCircle"/>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B54"/>
    <w:rsid w:val="00001F54"/>
    <w:rsid w:val="00056433"/>
    <w:rsid w:val="00056601"/>
    <w:rsid w:val="000A5C98"/>
    <w:rsid w:val="000E77EE"/>
    <w:rsid w:val="00112DDC"/>
    <w:rsid w:val="001663CB"/>
    <w:rsid w:val="002027B4"/>
    <w:rsid w:val="00225FB8"/>
    <w:rsid w:val="002D3AB0"/>
    <w:rsid w:val="0037203D"/>
    <w:rsid w:val="003B7F65"/>
    <w:rsid w:val="004472CE"/>
    <w:rsid w:val="004B362A"/>
    <w:rsid w:val="00565B47"/>
    <w:rsid w:val="005665C2"/>
    <w:rsid w:val="005C6E9B"/>
    <w:rsid w:val="00624C71"/>
    <w:rsid w:val="00663C4C"/>
    <w:rsid w:val="0067268F"/>
    <w:rsid w:val="00673370"/>
    <w:rsid w:val="006775FC"/>
    <w:rsid w:val="00717978"/>
    <w:rsid w:val="007512C7"/>
    <w:rsid w:val="0077142A"/>
    <w:rsid w:val="007772F0"/>
    <w:rsid w:val="007818C4"/>
    <w:rsid w:val="0084147B"/>
    <w:rsid w:val="00857183"/>
    <w:rsid w:val="0092595C"/>
    <w:rsid w:val="00995B02"/>
    <w:rsid w:val="00A710CC"/>
    <w:rsid w:val="00A9389B"/>
    <w:rsid w:val="00B07988"/>
    <w:rsid w:val="00B941F3"/>
    <w:rsid w:val="00BC1D79"/>
    <w:rsid w:val="00C17A5E"/>
    <w:rsid w:val="00C36D39"/>
    <w:rsid w:val="00C92CC0"/>
    <w:rsid w:val="00CF21B9"/>
    <w:rsid w:val="00D542B7"/>
    <w:rsid w:val="00DA7EF8"/>
    <w:rsid w:val="00DC148D"/>
    <w:rsid w:val="00DD457A"/>
    <w:rsid w:val="00E1238C"/>
    <w:rsid w:val="00E46B54"/>
    <w:rsid w:val="00E71228"/>
    <w:rsid w:val="00E9739B"/>
    <w:rsid w:val="00F077B0"/>
    <w:rsid w:val="00F13893"/>
    <w:rsid w:val="00FE2711"/>
    <w:rsid w:val="00FE28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65"/>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77EE"/>
    <w:rPr>
      <w:color w:val="0563C1"/>
      <w:u w:val="single"/>
    </w:rPr>
  </w:style>
  <w:style w:type="paragraph" w:styleId="BalloonText">
    <w:name w:val="Balloon Text"/>
    <w:basedOn w:val="Normal"/>
    <w:link w:val="BalloonTextChar"/>
    <w:uiPriority w:val="99"/>
    <w:semiHidden/>
    <w:rsid w:val="00DD457A"/>
    <w:rPr>
      <w:sz w:val="18"/>
      <w:szCs w:val="18"/>
    </w:rPr>
  </w:style>
  <w:style w:type="character" w:customStyle="1" w:styleId="BalloonTextChar">
    <w:name w:val="Balloon Text Char"/>
    <w:basedOn w:val="DefaultParagraphFont"/>
    <w:link w:val="BalloonText"/>
    <w:uiPriority w:val="99"/>
    <w:semiHidden/>
    <w:locked/>
    <w:rsid w:val="00DD457A"/>
    <w:rPr>
      <w:rFonts w:ascii="Times New Roman" w:eastAsia="宋体" w:hAnsi="Times New Roman" w:cs="Times New Roman"/>
      <w:sz w:val="18"/>
      <w:szCs w:val="18"/>
    </w:rPr>
  </w:style>
  <w:style w:type="paragraph" w:styleId="Date">
    <w:name w:val="Date"/>
    <w:basedOn w:val="Normal"/>
    <w:next w:val="Normal"/>
    <w:link w:val="DateChar"/>
    <w:uiPriority w:val="99"/>
    <w:semiHidden/>
    <w:rsid w:val="005C6E9B"/>
    <w:pPr>
      <w:ind w:leftChars="2500" w:left="100"/>
    </w:pPr>
  </w:style>
  <w:style w:type="character" w:customStyle="1" w:styleId="DateChar">
    <w:name w:val="Date Char"/>
    <w:basedOn w:val="DefaultParagraphFont"/>
    <w:link w:val="Date"/>
    <w:uiPriority w:val="99"/>
    <w:semiHidden/>
    <w:locked/>
    <w:rsid w:val="005C6E9B"/>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9115708">
      <w:marLeft w:val="0"/>
      <w:marRight w:val="0"/>
      <w:marTop w:val="0"/>
      <w:marBottom w:val="0"/>
      <w:divBdr>
        <w:top w:val="none" w:sz="0" w:space="0" w:color="auto"/>
        <w:left w:val="none" w:sz="0" w:space="0" w:color="auto"/>
        <w:bottom w:val="none" w:sz="0" w:space="0" w:color="auto"/>
        <w:right w:val="none" w:sz="0" w:space="0" w:color="auto"/>
      </w:divBdr>
    </w:div>
    <w:div w:id="1359115709">
      <w:marLeft w:val="0"/>
      <w:marRight w:val="0"/>
      <w:marTop w:val="0"/>
      <w:marBottom w:val="0"/>
      <w:divBdr>
        <w:top w:val="none" w:sz="0" w:space="0" w:color="auto"/>
        <w:left w:val="none" w:sz="0" w:space="0" w:color="auto"/>
        <w:bottom w:val="none" w:sz="0" w:space="0" w:color="auto"/>
        <w:right w:val="none" w:sz="0" w:space="0" w:color="auto"/>
      </w:divBdr>
    </w:div>
    <w:div w:id="1359115710">
      <w:marLeft w:val="0"/>
      <w:marRight w:val="0"/>
      <w:marTop w:val="0"/>
      <w:marBottom w:val="0"/>
      <w:divBdr>
        <w:top w:val="none" w:sz="0" w:space="0" w:color="auto"/>
        <w:left w:val="none" w:sz="0" w:space="0" w:color="auto"/>
        <w:bottom w:val="none" w:sz="0" w:space="0" w:color="auto"/>
        <w:right w:val="none" w:sz="0" w:space="0" w:color="auto"/>
      </w:divBdr>
    </w:div>
    <w:div w:id="1359115711">
      <w:marLeft w:val="0"/>
      <w:marRight w:val="0"/>
      <w:marTop w:val="0"/>
      <w:marBottom w:val="0"/>
      <w:divBdr>
        <w:top w:val="none" w:sz="0" w:space="0" w:color="auto"/>
        <w:left w:val="none" w:sz="0" w:space="0" w:color="auto"/>
        <w:bottom w:val="none" w:sz="0" w:space="0" w:color="auto"/>
        <w:right w:val="none" w:sz="0" w:space="0" w:color="auto"/>
      </w:divBdr>
    </w:div>
    <w:div w:id="1359115712">
      <w:marLeft w:val="0"/>
      <w:marRight w:val="0"/>
      <w:marTop w:val="0"/>
      <w:marBottom w:val="0"/>
      <w:divBdr>
        <w:top w:val="none" w:sz="0" w:space="0" w:color="auto"/>
        <w:left w:val="none" w:sz="0" w:space="0" w:color="auto"/>
        <w:bottom w:val="none" w:sz="0" w:space="0" w:color="auto"/>
        <w:right w:val="none" w:sz="0" w:space="0" w:color="auto"/>
      </w:divBdr>
    </w:div>
    <w:div w:id="1359115713">
      <w:marLeft w:val="0"/>
      <w:marRight w:val="0"/>
      <w:marTop w:val="0"/>
      <w:marBottom w:val="0"/>
      <w:divBdr>
        <w:top w:val="none" w:sz="0" w:space="0" w:color="auto"/>
        <w:left w:val="none" w:sz="0" w:space="0" w:color="auto"/>
        <w:bottom w:val="none" w:sz="0" w:space="0" w:color="auto"/>
        <w:right w:val="none" w:sz="0" w:space="0" w:color="auto"/>
      </w:divBdr>
    </w:div>
    <w:div w:id="1359115714">
      <w:marLeft w:val="0"/>
      <w:marRight w:val="0"/>
      <w:marTop w:val="0"/>
      <w:marBottom w:val="0"/>
      <w:divBdr>
        <w:top w:val="none" w:sz="0" w:space="0" w:color="auto"/>
        <w:left w:val="none" w:sz="0" w:space="0" w:color="auto"/>
        <w:bottom w:val="none" w:sz="0" w:space="0" w:color="auto"/>
        <w:right w:val="none" w:sz="0" w:space="0" w:color="auto"/>
      </w:divBdr>
    </w:div>
    <w:div w:id="1359115715">
      <w:marLeft w:val="0"/>
      <w:marRight w:val="0"/>
      <w:marTop w:val="0"/>
      <w:marBottom w:val="0"/>
      <w:divBdr>
        <w:top w:val="none" w:sz="0" w:space="0" w:color="auto"/>
        <w:left w:val="none" w:sz="0" w:space="0" w:color="auto"/>
        <w:bottom w:val="none" w:sz="0" w:space="0" w:color="auto"/>
        <w:right w:val="none" w:sz="0" w:space="0" w:color="auto"/>
      </w:divBdr>
    </w:div>
    <w:div w:id="1359115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jsy.hunau.edu.cn/yjszs/sszs/xgxz_15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596</TotalTime>
  <Pages>11</Pages>
  <Words>1063</Words>
  <Characters>6064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刘涛</cp:lastModifiedBy>
  <cp:revision>11</cp:revision>
  <cp:lastPrinted>2019-03-27T01:32:00Z</cp:lastPrinted>
  <dcterms:created xsi:type="dcterms:W3CDTF">2019-03-26T06:58:00Z</dcterms:created>
  <dcterms:modified xsi:type="dcterms:W3CDTF">2019-03-28T00:24:00Z</dcterms:modified>
</cp:coreProperties>
</file>